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BC6" w:rsidRPr="00055BC6" w:rsidRDefault="00055BC6" w:rsidP="00B740E8">
      <w:pPr>
        <w:pStyle w:val="a3"/>
        <w:ind w:left="-993" w:right="-284"/>
        <w:jc w:val="center"/>
        <w:rPr>
          <w:rFonts w:ascii="Times New Roman" w:hAnsi="Times New Roman" w:cs="Times New Roman"/>
          <w:i/>
          <w:sz w:val="24"/>
        </w:rPr>
      </w:pPr>
      <w:r w:rsidRPr="00055BC6">
        <w:rPr>
          <w:rFonts w:ascii="Times New Roman" w:hAnsi="Times New Roman" w:cs="Times New Roman"/>
          <w:i/>
          <w:sz w:val="24"/>
        </w:rPr>
        <w:t>МБУК «ЗМЦБ им. А. С. Пушкина» ЗР РО</w:t>
      </w:r>
    </w:p>
    <w:p w:rsidR="00055BC6" w:rsidRPr="00055BC6" w:rsidRDefault="00055BC6" w:rsidP="00B740E8">
      <w:pPr>
        <w:pStyle w:val="a3"/>
        <w:ind w:left="-993" w:right="-284"/>
        <w:jc w:val="center"/>
        <w:rPr>
          <w:rFonts w:ascii="Times New Roman" w:hAnsi="Times New Roman" w:cs="Times New Roman"/>
          <w:i/>
          <w:sz w:val="24"/>
        </w:rPr>
      </w:pPr>
      <w:r w:rsidRPr="00055BC6">
        <w:rPr>
          <w:rFonts w:ascii="Times New Roman" w:hAnsi="Times New Roman" w:cs="Times New Roman"/>
          <w:i/>
          <w:sz w:val="24"/>
        </w:rPr>
        <w:t>Информационно-библиографический отдел</w:t>
      </w:r>
    </w:p>
    <w:p w:rsidR="00055BC6" w:rsidRDefault="00055BC6" w:rsidP="00B740E8">
      <w:pPr>
        <w:pStyle w:val="a3"/>
        <w:ind w:left="-993" w:right="-284"/>
        <w:jc w:val="center"/>
      </w:pPr>
    </w:p>
    <w:p w:rsidR="00055BC6" w:rsidRDefault="00055BC6" w:rsidP="00B740E8">
      <w:pPr>
        <w:pStyle w:val="a3"/>
        <w:ind w:left="-993" w:right="-284"/>
        <w:jc w:val="center"/>
      </w:pPr>
    </w:p>
    <w:p w:rsidR="00055BC6" w:rsidRDefault="00055BC6" w:rsidP="00B740E8">
      <w:pPr>
        <w:pStyle w:val="a3"/>
        <w:ind w:left="-993" w:right="-284"/>
        <w:jc w:val="center"/>
      </w:pPr>
    </w:p>
    <w:p w:rsidR="00055BC6" w:rsidRDefault="00055BC6" w:rsidP="00B740E8">
      <w:pPr>
        <w:pStyle w:val="a3"/>
        <w:ind w:left="-993" w:right="-284"/>
        <w:jc w:val="center"/>
      </w:pPr>
    </w:p>
    <w:p w:rsidR="00055BC6" w:rsidRDefault="00055BC6" w:rsidP="00B740E8">
      <w:pPr>
        <w:pStyle w:val="a3"/>
        <w:ind w:left="-993" w:right="-284"/>
        <w:jc w:val="center"/>
      </w:pPr>
    </w:p>
    <w:p w:rsidR="00055BC6" w:rsidRDefault="00055BC6" w:rsidP="00B740E8">
      <w:pPr>
        <w:pStyle w:val="a3"/>
        <w:ind w:left="-993" w:right="-284"/>
        <w:jc w:val="center"/>
      </w:pPr>
    </w:p>
    <w:p w:rsidR="00055BC6" w:rsidRDefault="00055BC6" w:rsidP="00B740E8">
      <w:pPr>
        <w:pStyle w:val="a3"/>
        <w:ind w:left="-993" w:right="-284"/>
        <w:jc w:val="center"/>
      </w:pPr>
    </w:p>
    <w:p w:rsidR="00055BC6" w:rsidRDefault="00055BC6" w:rsidP="00B740E8">
      <w:pPr>
        <w:pStyle w:val="a3"/>
        <w:ind w:left="-993" w:right="-284"/>
        <w:jc w:val="center"/>
      </w:pPr>
    </w:p>
    <w:p w:rsidR="00055BC6" w:rsidRDefault="00055BC6" w:rsidP="00B740E8">
      <w:pPr>
        <w:pStyle w:val="a3"/>
        <w:ind w:left="-993" w:right="-284"/>
        <w:jc w:val="center"/>
      </w:pPr>
    </w:p>
    <w:p w:rsidR="00055BC6" w:rsidRDefault="00055BC6" w:rsidP="00B740E8">
      <w:pPr>
        <w:pStyle w:val="a3"/>
        <w:ind w:left="-993" w:right="-284"/>
        <w:jc w:val="center"/>
      </w:pPr>
    </w:p>
    <w:p w:rsidR="0056194E" w:rsidRDefault="0056194E" w:rsidP="00B740E8">
      <w:pPr>
        <w:pStyle w:val="a3"/>
        <w:ind w:left="-993" w:right="-284"/>
        <w:jc w:val="center"/>
      </w:pPr>
    </w:p>
    <w:p w:rsidR="0056194E" w:rsidRDefault="0056194E" w:rsidP="00B740E8">
      <w:pPr>
        <w:pStyle w:val="a3"/>
        <w:ind w:left="-993" w:right="-284"/>
        <w:jc w:val="center"/>
      </w:pPr>
    </w:p>
    <w:p w:rsidR="0056194E" w:rsidRDefault="0056194E" w:rsidP="00B740E8">
      <w:pPr>
        <w:pStyle w:val="a3"/>
        <w:ind w:left="-993" w:right="-284"/>
        <w:jc w:val="center"/>
      </w:pPr>
    </w:p>
    <w:p w:rsidR="0056194E" w:rsidRDefault="0056194E" w:rsidP="00B740E8">
      <w:pPr>
        <w:pStyle w:val="a3"/>
        <w:ind w:left="-993" w:right="-284"/>
        <w:jc w:val="center"/>
      </w:pPr>
    </w:p>
    <w:p w:rsidR="00055BC6" w:rsidRDefault="00055BC6" w:rsidP="00B740E8">
      <w:pPr>
        <w:pStyle w:val="a3"/>
        <w:ind w:left="-993" w:right="-284"/>
        <w:jc w:val="center"/>
      </w:pPr>
    </w:p>
    <w:p w:rsidR="00AB336A" w:rsidRPr="00054F12" w:rsidRDefault="00055BC6" w:rsidP="00B740E8">
      <w:pPr>
        <w:pStyle w:val="a3"/>
        <w:ind w:left="-993" w:right="-284"/>
        <w:jc w:val="center"/>
        <w:rPr>
          <w:rFonts w:ascii="Augusta One" w:hAnsi="Augusta One"/>
          <w:sz w:val="96"/>
        </w:rPr>
      </w:pPr>
      <w:r w:rsidRPr="00054F12">
        <w:rPr>
          <w:rFonts w:ascii="Times New Roman" w:hAnsi="Times New Roman" w:cs="Times New Roman"/>
          <w:sz w:val="96"/>
        </w:rPr>
        <w:t>«</w:t>
      </w:r>
      <w:r w:rsidR="00054F12" w:rsidRPr="00054F12">
        <w:rPr>
          <w:rFonts w:ascii="Augusta One" w:hAnsi="Augusta One"/>
          <w:sz w:val="96"/>
        </w:rPr>
        <w:t>Этнография Ростовской области</w:t>
      </w:r>
      <w:r w:rsidRPr="00054F12">
        <w:rPr>
          <w:rFonts w:ascii="Times New Roman" w:hAnsi="Times New Roman" w:cs="Times New Roman"/>
          <w:sz w:val="96"/>
        </w:rPr>
        <w:t>»</w:t>
      </w:r>
    </w:p>
    <w:p w:rsidR="00055BC6" w:rsidRDefault="00E07F0E" w:rsidP="00B740E8">
      <w:pPr>
        <w:pStyle w:val="a3"/>
        <w:ind w:left="-993" w:right="-284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36050C23" wp14:editId="7AAF5ED2">
            <wp:simplePos x="0" y="0"/>
            <wp:positionH relativeFrom="column">
              <wp:posOffset>559107</wp:posOffset>
            </wp:positionH>
            <wp:positionV relativeFrom="paragraph">
              <wp:posOffset>116205</wp:posOffset>
            </wp:positionV>
            <wp:extent cx="4571365" cy="547814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9908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65" cy="547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BC6" w:rsidRPr="00055BC6">
        <w:rPr>
          <w:rFonts w:ascii="Times New Roman" w:hAnsi="Times New Roman" w:cs="Times New Roman"/>
          <w:i/>
          <w:sz w:val="28"/>
        </w:rPr>
        <w:t>(Библиографическая памятка)</w:t>
      </w:r>
    </w:p>
    <w:p w:rsidR="00055BC6" w:rsidRDefault="00055BC6" w:rsidP="00B740E8">
      <w:pPr>
        <w:pStyle w:val="a3"/>
        <w:ind w:left="-993" w:right="-284"/>
        <w:jc w:val="center"/>
        <w:rPr>
          <w:rFonts w:ascii="Times New Roman" w:hAnsi="Times New Roman" w:cs="Times New Roman"/>
          <w:i/>
          <w:sz w:val="28"/>
        </w:rPr>
      </w:pPr>
    </w:p>
    <w:p w:rsidR="00055BC6" w:rsidRDefault="00055BC6" w:rsidP="00B740E8">
      <w:pPr>
        <w:pStyle w:val="a3"/>
        <w:ind w:left="-993" w:right="-284"/>
        <w:jc w:val="center"/>
        <w:rPr>
          <w:rFonts w:ascii="Times New Roman" w:hAnsi="Times New Roman" w:cs="Times New Roman"/>
          <w:i/>
          <w:sz w:val="28"/>
        </w:rPr>
      </w:pPr>
    </w:p>
    <w:p w:rsidR="00055BC6" w:rsidRDefault="00055BC6" w:rsidP="00B740E8">
      <w:pPr>
        <w:pStyle w:val="a3"/>
        <w:ind w:left="-993" w:right="-284"/>
        <w:jc w:val="center"/>
        <w:rPr>
          <w:rFonts w:ascii="Times New Roman" w:hAnsi="Times New Roman" w:cs="Times New Roman"/>
          <w:i/>
          <w:sz w:val="28"/>
        </w:rPr>
      </w:pPr>
    </w:p>
    <w:p w:rsidR="00055BC6" w:rsidRDefault="00055BC6" w:rsidP="00B740E8">
      <w:pPr>
        <w:pStyle w:val="a3"/>
        <w:ind w:left="-993" w:right="-284"/>
        <w:jc w:val="center"/>
        <w:rPr>
          <w:rFonts w:ascii="Times New Roman" w:hAnsi="Times New Roman" w:cs="Times New Roman"/>
          <w:i/>
          <w:sz w:val="28"/>
        </w:rPr>
      </w:pPr>
    </w:p>
    <w:p w:rsidR="00055BC6" w:rsidRDefault="00055BC6" w:rsidP="00B740E8">
      <w:pPr>
        <w:pStyle w:val="a3"/>
        <w:ind w:left="-993" w:right="-284"/>
        <w:jc w:val="center"/>
        <w:rPr>
          <w:rFonts w:ascii="Times New Roman" w:hAnsi="Times New Roman" w:cs="Times New Roman"/>
          <w:i/>
          <w:sz w:val="28"/>
        </w:rPr>
      </w:pPr>
    </w:p>
    <w:p w:rsidR="00055BC6" w:rsidRDefault="00055BC6" w:rsidP="00B740E8">
      <w:pPr>
        <w:pStyle w:val="a3"/>
        <w:ind w:left="-993" w:right="-284"/>
        <w:jc w:val="center"/>
        <w:rPr>
          <w:rFonts w:ascii="Times New Roman" w:hAnsi="Times New Roman" w:cs="Times New Roman"/>
          <w:i/>
          <w:sz w:val="28"/>
        </w:rPr>
      </w:pPr>
    </w:p>
    <w:p w:rsidR="00055BC6" w:rsidRDefault="00055BC6" w:rsidP="00B740E8">
      <w:pPr>
        <w:pStyle w:val="a3"/>
        <w:ind w:left="-993" w:right="-284"/>
        <w:jc w:val="center"/>
        <w:rPr>
          <w:rFonts w:ascii="Times New Roman" w:hAnsi="Times New Roman" w:cs="Times New Roman"/>
          <w:i/>
          <w:sz w:val="28"/>
        </w:rPr>
      </w:pPr>
    </w:p>
    <w:p w:rsidR="00055BC6" w:rsidRDefault="00055BC6" w:rsidP="00B740E8">
      <w:pPr>
        <w:pStyle w:val="a3"/>
        <w:ind w:left="-993" w:right="-284"/>
        <w:jc w:val="center"/>
        <w:rPr>
          <w:rFonts w:ascii="Times New Roman" w:hAnsi="Times New Roman" w:cs="Times New Roman"/>
          <w:i/>
          <w:sz w:val="28"/>
        </w:rPr>
      </w:pPr>
    </w:p>
    <w:p w:rsidR="00055BC6" w:rsidRDefault="00055BC6" w:rsidP="00B740E8">
      <w:pPr>
        <w:pStyle w:val="a3"/>
        <w:ind w:left="-993" w:right="-284"/>
        <w:jc w:val="center"/>
        <w:rPr>
          <w:rFonts w:ascii="Times New Roman" w:hAnsi="Times New Roman" w:cs="Times New Roman"/>
          <w:i/>
          <w:sz w:val="28"/>
        </w:rPr>
      </w:pPr>
    </w:p>
    <w:p w:rsidR="00055BC6" w:rsidRDefault="00055BC6" w:rsidP="00B740E8">
      <w:pPr>
        <w:pStyle w:val="a3"/>
        <w:ind w:left="-993" w:right="-284"/>
        <w:jc w:val="center"/>
        <w:rPr>
          <w:rFonts w:ascii="Times New Roman" w:hAnsi="Times New Roman" w:cs="Times New Roman"/>
          <w:i/>
          <w:sz w:val="28"/>
        </w:rPr>
      </w:pPr>
    </w:p>
    <w:p w:rsidR="00055BC6" w:rsidRDefault="00055BC6" w:rsidP="00B740E8">
      <w:pPr>
        <w:pStyle w:val="a3"/>
        <w:ind w:left="-993" w:right="-284"/>
        <w:jc w:val="center"/>
        <w:rPr>
          <w:rFonts w:ascii="Times New Roman" w:hAnsi="Times New Roman" w:cs="Times New Roman"/>
          <w:i/>
          <w:sz w:val="28"/>
        </w:rPr>
      </w:pPr>
    </w:p>
    <w:p w:rsidR="00055BC6" w:rsidRDefault="00055BC6" w:rsidP="00B740E8">
      <w:pPr>
        <w:pStyle w:val="a3"/>
        <w:ind w:left="-993" w:right="-284"/>
        <w:jc w:val="center"/>
        <w:rPr>
          <w:rFonts w:ascii="Times New Roman" w:hAnsi="Times New Roman" w:cs="Times New Roman"/>
          <w:i/>
          <w:sz w:val="28"/>
        </w:rPr>
      </w:pPr>
    </w:p>
    <w:p w:rsidR="00055BC6" w:rsidRDefault="00055BC6" w:rsidP="00B740E8">
      <w:pPr>
        <w:pStyle w:val="a3"/>
        <w:ind w:left="-993" w:right="-284"/>
        <w:jc w:val="center"/>
        <w:rPr>
          <w:rFonts w:ascii="Times New Roman" w:hAnsi="Times New Roman" w:cs="Times New Roman"/>
          <w:i/>
          <w:sz w:val="28"/>
        </w:rPr>
      </w:pPr>
    </w:p>
    <w:p w:rsidR="00055BC6" w:rsidRDefault="00055BC6" w:rsidP="00B740E8">
      <w:pPr>
        <w:pStyle w:val="a3"/>
        <w:ind w:left="-993" w:right="-284"/>
        <w:jc w:val="center"/>
        <w:rPr>
          <w:rFonts w:ascii="Times New Roman" w:hAnsi="Times New Roman" w:cs="Times New Roman"/>
          <w:i/>
          <w:sz w:val="28"/>
        </w:rPr>
      </w:pPr>
    </w:p>
    <w:p w:rsidR="00055BC6" w:rsidRDefault="00055BC6" w:rsidP="00B740E8">
      <w:pPr>
        <w:pStyle w:val="a3"/>
        <w:ind w:left="-993" w:right="-284"/>
        <w:jc w:val="center"/>
        <w:rPr>
          <w:rFonts w:ascii="Times New Roman" w:hAnsi="Times New Roman" w:cs="Times New Roman"/>
          <w:i/>
          <w:sz w:val="28"/>
        </w:rPr>
      </w:pPr>
    </w:p>
    <w:p w:rsidR="00055BC6" w:rsidRDefault="00055BC6" w:rsidP="00B740E8">
      <w:pPr>
        <w:pStyle w:val="a3"/>
        <w:ind w:left="-993" w:right="-284"/>
        <w:jc w:val="center"/>
        <w:rPr>
          <w:rFonts w:ascii="Times New Roman" w:hAnsi="Times New Roman" w:cs="Times New Roman"/>
          <w:i/>
          <w:sz w:val="28"/>
        </w:rPr>
      </w:pPr>
    </w:p>
    <w:p w:rsidR="00055BC6" w:rsidRDefault="00055BC6" w:rsidP="00B740E8">
      <w:pPr>
        <w:pStyle w:val="a3"/>
        <w:ind w:left="-993" w:right="-284"/>
        <w:jc w:val="center"/>
        <w:rPr>
          <w:rFonts w:ascii="Times New Roman" w:hAnsi="Times New Roman" w:cs="Times New Roman"/>
          <w:i/>
          <w:sz w:val="28"/>
        </w:rPr>
      </w:pPr>
    </w:p>
    <w:p w:rsidR="00055BC6" w:rsidRDefault="00055BC6" w:rsidP="00B740E8">
      <w:pPr>
        <w:pStyle w:val="a3"/>
        <w:ind w:left="-993" w:right="-284"/>
        <w:jc w:val="center"/>
        <w:rPr>
          <w:rFonts w:ascii="Times New Roman" w:hAnsi="Times New Roman" w:cs="Times New Roman"/>
          <w:i/>
          <w:sz w:val="28"/>
        </w:rPr>
      </w:pPr>
    </w:p>
    <w:p w:rsidR="00055BC6" w:rsidRDefault="00055BC6" w:rsidP="00B740E8">
      <w:pPr>
        <w:pStyle w:val="a3"/>
        <w:ind w:left="-993" w:right="-284"/>
        <w:jc w:val="center"/>
        <w:rPr>
          <w:rFonts w:ascii="Times New Roman" w:hAnsi="Times New Roman" w:cs="Times New Roman"/>
          <w:i/>
          <w:sz w:val="28"/>
        </w:rPr>
      </w:pPr>
    </w:p>
    <w:p w:rsidR="00055BC6" w:rsidRDefault="00055BC6" w:rsidP="00B740E8">
      <w:pPr>
        <w:pStyle w:val="a3"/>
        <w:ind w:left="-993" w:right="-284"/>
        <w:jc w:val="center"/>
        <w:rPr>
          <w:rFonts w:ascii="Times New Roman" w:hAnsi="Times New Roman" w:cs="Times New Roman"/>
          <w:i/>
          <w:sz w:val="28"/>
        </w:rPr>
      </w:pPr>
    </w:p>
    <w:p w:rsidR="00055BC6" w:rsidRDefault="00055BC6" w:rsidP="00B740E8">
      <w:pPr>
        <w:pStyle w:val="a3"/>
        <w:ind w:left="-993" w:right="-284"/>
        <w:jc w:val="center"/>
        <w:rPr>
          <w:rFonts w:ascii="Times New Roman" w:hAnsi="Times New Roman" w:cs="Times New Roman"/>
          <w:i/>
          <w:sz w:val="28"/>
        </w:rPr>
      </w:pPr>
    </w:p>
    <w:p w:rsidR="00055BC6" w:rsidRDefault="00055BC6" w:rsidP="00B740E8">
      <w:pPr>
        <w:pStyle w:val="a3"/>
        <w:ind w:left="-993" w:right="-284"/>
        <w:jc w:val="center"/>
        <w:rPr>
          <w:rFonts w:ascii="Times New Roman" w:hAnsi="Times New Roman" w:cs="Times New Roman"/>
          <w:i/>
          <w:sz w:val="28"/>
        </w:rPr>
      </w:pPr>
    </w:p>
    <w:p w:rsidR="00411F38" w:rsidRDefault="00411F38" w:rsidP="0056194E">
      <w:pPr>
        <w:pStyle w:val="a3"/>
        <w:ind w:right="-284"/>
        <w:rPr>
          <w:rFonts w:ascii="Times New Roman" w:hAnsi="Times New Roman" w:cs="Times New Roman"/>
          <w:i/>
          <w:sz w:val="28"/>
        </w:rPr>
      </w:pPr>
    </w:p>
    <w:p w:rsidR="00411F38" w:rsidRDefault="00411F38" w:rsidP="00B740E8">
      <w:pPr>
        <w:pStyle w:val="a3"/>
        <w:ind w:left="-993" w:right="-284"/>
        <w:jc w:val="center"/>
        <w:rPr>
          <w:rFonts w:ascii="Times New Roman" w:hAnsi="Times New Roman" w:cs="Times New Roman"/>
          <w:i/>
          <w:sz w:val="28"/>
        </w:rPr>
      </w:pPr>
    </w:p>
    <w:p w:rsidR="00411F38" w:rsidRDefault="00411F38" w:rsidP="00B740E8">
      <w:pPr>
        <w:pStyle w:val="a3"/>
        <w:ind w:left="-993" w:right="-284"/>
        <w:jc w:val="center"/>
        <w:rPr>
          <w:rFonts w:ascii="Times New Roman" w:hAnsi="Times New Roman" w:cs="Times New Roman"/>
          <w:i/>
          <w:sz w:val="28"/>
        </w:rPr>
      </w:pPr>
    </w:p>
    <w:p w:rsidR="00055BC6" w:rsidRDefault="00055BC6" w:rsidP="00B740E8">
      <w:pPr>
        <w:pStyle w:val="a3"/>
        <w:ind w:left="-993" w:right="-284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Г. Зерноград</w:t>
      </w:r>
    </w:p>
    <w:p w:rsidR="00055BC6" w:rsidRDefault="00055BC6" w:rsidP="00B740E8">
      <w:pPr>
        <w:pStyle w:val="a3"/>
        <w:ind w:left="-993" w:right="-284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2024 год</w:t>
      </w:r>
    </w:p>
    <w:p w:rsidR="00055BC6" w:rsidRPr="00EA2758" w:rsidRDefault="00DF5670" w:rsidP="00A844C6">
      <w:pPr>
        <w:pStyle w:val="a3"/>
        <w:ind w:left="-1134" w:right="-426" w:firstLine="283"/>
        <w:rPr>
          <w:rFonts w:ascii="Times New Roman" w:hAnsi="Times New Roman" w:cs="Times New Roman"/>
        </w:rPr>
      </w:pPr>
      <w:r w:rsidRPr="00EA2758">
        <w:rPr>
          <w:rFonts w:ascii="Times New Roman" w:hAnsi="Times New Roman" w:cs="Times New Roman"/>
        </w:rPr>
        <w:lastRenderedPageBreak/>
        <w:t>Человечество всегда хотело знать, как живут и обитают представители других наций. Людей интересует питание, уклад</w:t>
      </w:r>
      <w:r w:rsidR="001B0197" w:rsidRPr="00EA2758">
        <w:rPr>
          <w:rFonts w:ascii="Times New Roman" w:hAnsi="Times New Roman" w:cs="Times New Roman"/>
        </w:rPr>
        <w:t>, быт иных народов, их культур</w:t>
      </w:r>
      <w:proofErr w:type="gramStart"/>
      <w:r w:rsidR="001B0197" w:rsidRPr="00EA2758">
        <w:rPr>
          <w:rFonts w:ascii="Times New Roman" w:hAnsi="Times New Roman" w:cs="Times New Roman"/>
        </w:rPr>
        <w:t>а</w:t>
      </w:r>
      <w:r w:rsidRPr="00EA2758">
        <w:rPr>
          <w:rFonts w:ascii="Times New Roman" w:hAnsi="Times New Roman" w:cs="Times New Roman"/>
          <w:i/>
        </w:rPr>
        <w:t>(</w:t>
      </w:r>
      <w:proofErr w:type="gramEnd"/>
      <w:r w:rsidRPr="00EA2758">
        <w:rPr>
          <w:rFonts w:ascii="Times New Roman" w:hAnsi="Times New Roman" w:cs="Times New Roman"/>
          <w:i/>
        </w:rPr>
        <w:t>не только материальная, но и духовная)</w:t>
      </w:r>
      <w:r w:rsidRPr="00EA2758">
        <w:rPr>
          <w:rFonts w:ascii="Times New Roman" w:hAnsi="Times New Roman" w:cs="Times New Roman"/>
        </w:rPr>
        <w:t xml:space="preserve">, состав этносов, их происхождение и расселение, а также мировоззрение: обряды, обычаи, верования и суеверия. Все больше внимания уделяется межэтническим отношениям. </w:t>
      </w:r>
    </w:p>
    <w:p w:rsidR="00FD5F2D" w:rsidRPr="00EA2758" w:rsidRDefault="00FD5F2D" w:rsidP="00A844C6">
      <w:pPr>
        <w:pStyle w:val="a3"/>
        <w:ind w:left="-1134" w:right="-426" w:firstLine="283"/>
        <w:rPr>
          <w:rFonts w:ascii="Times New Roman" w:hAnsi="Times New Roman" w:cs="Times New Roman"/>
        </w:rPr>
      </w:pPr>
      <w:r w:rsidRPr="00EA2758">
        <w:rPr>
          <w:rFonts w:ascii="Times New Roman" w:hAnsi="Times New Roman" w:cs="Times New Roman"/>
          <w:b/>
        </w:rPr>
        <w:t>Этнографи</w:t>
      </w:r>
      <w:proofErr w:type="gramStart"/>
      <w:r w:rsidRPr="00EA2758">
        <w:rPr>
          <w:rFonts w:ascii="Times New Roman" w:hAnsi="Times New Roman" w:cs="Times New Roman"/>
          <w:b/>
        </w:rPr>
        <w:t>я</w:t>
      </w:r>
      <w:r w:rsidRPr="00EA2758">
        <w:rPr>
          <w:rFonts w:ascii="Times New Roman" w:hAnsi="Times New Roman" w:cs="Times New Roman"/>
          <w:i/>
        </w:rPr>
        <w:t>(</w:t>
      </w:r>
      <w:proofErr w:type="gramEnd"/>
      <w:r w:rsidRPr="00EA2758">
        <w:rPr>
          <w:rFonts w:ascii="Times New Roman" w:hAnsi="Times New Roman" w:cs="Times New Roman"/>
          <w:i/>
        </w:rPr>
        <w:t>описание народов)</w:t>
      </w:r>
      <w:r w:rsidRPr="00EA2758">
        <w:rPr>
          <w:rFonts w:ascii="Times New Roman" w:hAnsi="Times New Roman" w:cs="Times New Roman"/>
        </w:rPr>
        <w:t xml:space="preserve"> – наука, основным объектом изучения которой являются народы +мира. Их происхождение, расселение, состав, культурно-бытовые особенности, материальную и духовную культуру.</w:t>
      </w:r>
    </w:p>
    <w:p w:rsidR="00FD5F2D" w:rsidRPr="00EA2758" w:rsidRDefault="00FD5F2D" w:rsidP="00A844C6">
      <w:pPr>
        <w:pStyle w:val="a3"/>
        <w:ind w:left="-1134" w:right="-426" w:firstLine="283"/>
        <w:rPr>
          <w:rFonts w:ascii="Times New Roman" w:hAnsi="Times New Roman" w:cs="Times New Roman"/>
        </w:rPr>
      </w:pPr>
      <w:r w:rsidRPr="00EA2758">
        <w:rPr>
          <w:rFonts w:ascii="Times New Roman" w:hAnsi="Times New Roman" w:cs="Times New Roman"/>
          <w:b/>
        </w:rPr>
        <w:t>Этнологи</w:t>
      </w:r>
      <w:proofErr w:type="gramStart"/>
      <w:r w:rsidRPr="00EA2758">
        <w:rPr>
          <w:rFonts w:ascii="Times New Roman" w:hAnsi="Times New Roman" w:cs="Times New Roman"/>
          <w:b/>
        </w:rPr>
        <w:t>я</w:t>
      </w:r>
      <w:r w:rsidRPr="00EA2758">
        <w:rPr>
          <w:rFonts w:ascii="Times New Roman" w:hAnsi="Times New Roman" w:cs="Times New Roman"/>
          <w:i/>
        </w:rPr>
        <w:t>(</w:t>
      </w:r>
      <w:proofErr w:type="gramEnd"/>
      <w:r w:rsidRPr="00EA2758">
        <w:rPr>
          <w:rFonts w:ascii="Times New Roman" w:hAnsi="Times New Roman" w:cs="Times New Roman"/>
          <w:i/>
        </w:rPr>
        <w:t xml:space="preserve">наука о народах) </w:t>
      </w:r>
      <w:r w:rsidRPr="00EA2758">
        <w:rPr>
          <w:rFonts w:ascii="Times New Roman" w:hAnsi="Times New Roman" w:cs="Times New Roman"/>
        </w:rPr>
        <w:t>– наука, изучающая процессы формирования и развития различных этнических групп, формы их культурной самоорганизации, закономерности их коллективного взаимодействия и поведения.</w:t>
      </w:r>
    </w:p>
    <w:p w:rsidR="005173BB" w:rsidRPr="00EA2758" w:rsidRDefault="005173BB" w:rsidP="00A844C6">
      <w:pPr>
        <w:pStyle w:val="a3"/>
        <w:ind w:left="-1134" w:right="-426"/>
        <w:jc w:val="center"/>
        <w:rPr>
          <w:rFonts w:ascii="Times New Roman" w:hAnsi="Times New Roman" w:cs="Times New Roman"/>
          <w:b/>
          <w:sz w:val="24"/>
        </w:rPr>
      </w:pPr>
      <w:r w:rsidRPr="00EA2758">
        <w:rPr>
          <w:rFonts w:ascii="Times New Roman" w:hAnsi="Times New Roman" w:cs="Times New Roman"/>
          <w:b/>
          <w:sz w:val="24"/>
        </w:rPr>
        <w:t>Этнография народов Дона</w:t>
      </w:r>
      <w:r w:rsidR="00FB3360" w:rsidRPr="00FB3360">
        <w:rPr>
          <w:rFonts w:ascii="Times New Roman" w:hAnsi="Times New Roman" w:cs="Times New Roman"/>
          <w:sz w:val="24"/>
        </w:rPr>
        <w:sym w:font="Webdings" w:char="F0FF"/>
      </w:r>
    </w:p>
    <w:p w:rsidR="001B0197" w:rsidRPr="00EA2758" w:rsidRDefault="005173BB" w:rsidP="00A844C6">
      <w:pPr>
        <w:pStyle w:val="a3"/>
        <w:ind w:left="-1134" w:right="-426" w:firstLine="283"/>
        <w:rPr>
          <w:rFonts w:ascii="Times New Roman" w:hAnsi="Times New Roman" w:cs="Times New Roman"/>
        </w:rPr>
      </w:pPr>
      <w:proofErr w:type="gramStart"/>
      <w:r w:rsidRPr="00EA2758">
        <w:rPr>
          <w:rFonts w:ascii="Times New Roman" w:hAnsi="Times New Roman" w:cs="Times New Roman"/>
        </w:rPr>
        <w:t xml:space="preserve">Исторически сложилось так, что во все времена благодатный климат, природные богатства и выгодное географическое положение делали Донской край привлекательным для людей различных национальностей, конфессиональной и расовой принадлежности, в результате чего здесь рядом со станицами и хуторами донских казаков со временем появились стойбища донских калмыков, слободы русских и украинских крестьян, колонии донских немцев, села донских армян, города с многонациональным составом населения… </w:t>
      </w:r>
      <w:proofErr w:type="gramEnd"/>
    </w:p>
    <w:p w:rsidR="00DE790E" w:rsidRPr="00EA2758" w:rsidRDefault="005173BB" w:rsidP="00A844C6">
      <w:pPr>
        <w:pStyle w:val="a3"/>
        <w:ind w:left="-1134" w:right="-426" w:firstLine="283"/>
        <w:rPr>
          <w:sz w:val="18"/>
        </w:rPr>
      </w:pPr>
      <w:r w:rsidRPr="00EA2758">
        <w:rPr>
          <w:rFonts w:ascii="Times New Roman" w:hAnsi="Times New Roman" w:cs="Times New Roman"/>
        </w:rPr>
        <w:t xml:space="preserve">В настоящее время в Ростовской области проживают представители более </w:t>
      </w:r>
      <w:r w:rsidRPr="00EA2758">
        <w:rPr>
          <w:rFonts w:ascii="Times New Roman" w:hAnsi="Times New Roman" w:cs="Times New Roman"/>
          <w:b/>
        </w:rPr>
        <w:t>150</w:t>
      </w:r>
      <w:r w:rsidRPr="00EA2758">
        <w:rPr>
          <w:rFonts w:ascii="Times New Roman" w:hAnsi="Times New Roman" w:cs="Times New Roman"/>
        </w:rPr>
        <w:t xml:space="preserve"> национальностей, </w:t>
      </w:r>
      <w:proofErr w:type="spellStart"/>
      <w:r w:rsidRPr="00EA2758">
        <w:rPr>
          <w:rFonts w:ascii="Times New Roman" w:hAnsi="Times New Roman" w:cs="Times New Roman"/>
        </w:rPr>
        <w:t>субэтносов</w:t>
      </w:r>
      <w:proofErr w:type="spellEnd"/>
      <w:r w:rsidRPr="00EA2758">
        <w:rPr>
          <w:rFonts w:ascii="Times New Roman" w:hAnsi="Times New Roman" w:cs="Times New Roman"/>
        </w:rPr>
        <w:t>, локальных конфессиональных групп, сохранивших свой язык, культурные традиции, обычаи и обряды. Каждый народ, пришедший на донскую землю, оставляет следы своего пребывания в устройстве жилищ, хозяйственных занятиях, обычаях, обрядах, музыкальной культуре и особенно в традиционных костюмах.</w:t>
      </w:r>
      <w:r w:rsidR="001B0197" w:rsidRPr="00EA2758">
        <w:rPr>
          <w:sz w:val="18"/>
        </w:rPr>
        <w:t xml:space="preserve">  </w:t>
      </w:r>
    </w:p>
    <w:p w:rsidR="0025537E" w:rsidRPr="00EA2758" w:rsidRDefault="0025537E" w:rsidP="00A844C6">
      <w:pPr>
        <w:pStyle w:val="a3"/>
        <w:ind w:left="-1134" w:right="-426" w:firstLine="283"/>
        <w:rPr>
          <w:rFonts w:ascii="Times New Roman" w:hAnsi="Times New Roman" w:cs="Times New Roman"/>
        </w:rPr>
      </w:pPr>
      <w:r w:rsidRPr="00EA2758">
        <w:rPr>
          <w:rFonts w:ascii="Times New Roman" w:hAnsi="Times New Roman" w:cs="Times New Roman"/>
        </w:rPr>
        <w:t>Слово «</w:t>
      </w:r>
      <w:r w:rsidRPr="00EA2758">
        <w:rPr>
          <w:rFonts w:ascii="Times New Roman" w:hAnsi="Times New Roman" w:cs="Times New Roman"/>
          <w:i/>
        </w:rPr>
        <w:t>традиция</w:t>
      </w:r>
      <w:r w:rsidRPr="00EA2758">
        <w:rPr>
          <w:rFonts w:ascii="Times New Roman" w:hAnsi="Times New Roman" w:cs="Times New Roman"/>
        </w:rPr>
        <w:t xml:space="preserve">» происходит от латинского </w:t>
      </w:r>
      <w:proofErr w:type="spellStart"/>
      <w:r w:rsidRPr="00EA2758">
        <w:rPr>
          <w:rFonts w:ascii="Times New Roman" w:hAnsi="Times New Roman" w:cs="Times New Roman"/>
          <w:i/>
        </w:rPr>
        <w:t>tradere</w:t>
      </w:r>
      <w:proofErr w:type="spellEnd"/>
      <w:r w:rsidRPr="00EA2758">
        <w:rPr>
          <w:rFonts w:ascii="Times New Roman" w:hAnsi="Times New Roman" w:cs="Times New Roman"/>
        </w:rPr>
        <w:t>, означающего «</w:t>
      </w:r>
      <w:r w:rsidRPr="00EA2758">
        <w:rPr>
          <w:rFonts w:ascii="Times New Roman" w:hAnsi="Times New Roman" w:cs="Times New Roman"/>
          <w:i/>
        </w:rPr>
        <w:t>передавать</w:t>
      </w:r>
      <w:r w:rsidRPr="00EA2758">
        <w:rPr>
          <w:rFonts w:ascii="Times New Roman" w:hAnsi="Times New Roman" w:cs="Times New Roman"/>
        </w:rPr>
        <w:t xml:space="preserve">» и изначально </w:t>
      </w:r>
      <w:proofErr w:type="gramStart"/>
      <w:r w:rsidRPr="00EA2758">
        <w:rPr>
          <w:rFonts w:ascii="Times New Roman" w:hAnsi="Times New Roman" w:cs="Times New Roman"/>
        </w:rPr>
        <w:t>употреблялось</w:t>
      </w:r>
      <w:proofErr w:type="gramEnd"/>
      <w:r w:rsidRPr="00EA2758">
        <w:rPr>
          <w:rFonts w:ascii="Times New Roman" w:hAnsi="Times New Roman" w:cs="Times New Roman"/>
        </w:rPr>
        <w:t xml:space="preserve"> когда шла передача какого-то предмета, а позднее — чего-то нематериального, например умения, навыка. В более широком понимании, традиция означает как что-то переданное извне, изначально не присущее человеку.</w:t>
      </w:r>
    </w:p>
    <w:p w:rsidR="0025537E" w:rsidRPr="00EA2758" w:rsidRDefault="0025537E" w:rsidP="00A844C6">
      <w:pPr>
        <w:pStyle w:val="a3"/>
        <w:ind w:left="-1134" w:right="-426" w:firstLine="283"/>
        <w:rPr>
          <w:rFonts w:ascii="Times New Roman" w:hAnsi="Times New Roman" w:cs="Times New Roman"/>
        </w:rPr>
      </w:pPr>
      <w:r w:rsidRPr="00EA2758">
        <w:rPr>
          <w:rFonts w:ascii="Times New Roman" w:hAnsi="Times New Roman" w:cs="Times New Roman"/>
        </w:rPr>
        <w:t xml:space="preserve">    Те или иные традиции — национальные, семейные, — передаются каждому человеку с детства из той обстановки, в которой он воспитывался.</w:t>
      </w:r>
    </w:p>
    <w:p w:rsidR="0025537E" w:rsidRPr="00EA2758" w:rsidRDefault="0025537E" w:rsidP="00A844C6">
      <w:pPr>
        <w:pStyle w:val="a3"/>
        <w:ind w:left="-1134" w:right="-426" w:firstLine="283"/>
        <w:rPr>
          <w:rFonts w:ascii="Times New Roman" w:hAnsi="Times New Roman" w:cs="Times New Roman"/>
        </w:rPr>
      </w:pPr>
      <w:r w:rsidRPr="00EA2758">
        <w:rPr>
          <w:rFonts w:ascii="Times New Roman" w:hAnsi="Times New Roman" w:cs="Times New Roman"/>
        </w:rPr>
        <w:t xml:space="preserve">    В основном, обычаи и традиции связаны и с календарем, и с религиозными церковными таинствами, праздниками и непростыми обрядами, традициями. Пожалуй, ни что так ярко не характеризует народ, как те праздники, которые он любит и отмечает. В праздниках, как в зеркале отражается характер, культура и самобытность каждого народа. Ведь даже территория, на которой этот народ проживает, накладывает свой отпечаток, придаёт только этой местности свойственный колорит. </w:t>
      </w:r>
    </w:p>
    <w:p w:rsidR="00FB3360" w:rsidRPr="00EA2758" w:rsidRDefault="0025537E" w:rsidP="00FB3360">
      <w:pPr>
        <w:pStyle w:val="a3"/>
        <w:ind w:left="-1134" w:right="-426" w:firstLine="283"/>
        <w:rPr>
          <w:rFonts w:ascii="Times New Roman" w:hAnsi="Times New Roman" w:cs="Times New Roman"/>
        </w:rPr>
      </w:pPr>
      <w:r w:rsidRPr="00EA2758">
        <w:rPr>
          <w:rFonts w:ascii="Times New Roman" w:hAnsi="Times New Roman" w:cs="Times New Roman"/>
        </w:rPr>
        <w:t>Взаимное  уважение  народов,  традиционно крепкие хозяйственные и культурные связи – главные ценности, которые берегут на Дону</w:t>
      </w:r>
      <w:r w:rsidR="00207C5A" w:rsidRPr="00EA2758">
        <w:rPr>
          <w:rFonts w:ascii="Times New Roman" w:hAnsi="Times New Roman" w:cs="Times New Roman"/>
        </w:rPr>
        <w:t>.</w:t>
      </w:r>
    </w:p>
    <w:p w:rsidR="001B0197" w:rsidRPr="00EA2758" w:rsidRDefault="00FB3360" w:rsidP="00A844C6">
      <w:pPr>
        <w:pStyle w:val="a3"/>
        <w:ind w:left="-1134" w:right="-426"/>
        <w:jc w:val="center"/>
        <w:rPr>
          <w:rFonts w:ascii="Times New Roman" w:hAnsi="Times New Roman" w:cs="Times New Roman"/>
          <w:b/>
          <w:sz w:val="24"/>
        </w:rPr>
      </w:pPr>
      <w:r w:rsidRPr="00FB3360">
        <w:rPr>
          <w:rFonts w:ascii="Times New Roman" w:hAnsi="Times New Roman" w:cs="Times New Roman"/>
          <w:sz w:val="24"/>
        </w:rPr>
        <w:sym w:font="Webdings" w:char="F0FD"/>
      </w:r>
      <w:r w:rsidR="009302A5">
        <w:rPr>
          <w:rFonts w:ascii="Times New Roman" w:hAnsi="Times New Roman" w:cs="Times New Roman"/>
          <w:b/>
          <w:sz w:val="24"/>
        </w:rPr>
        <w:t>Список</w:t>
      </w:r>
      <w:r w:rsidR="00E3249B" w:rsidRPr="00EA2758">
        <w:rPr>
          <w:rFonts w:ascii="Times New Roman" w:hAnsi="Times New Roman" w:cs="Times New Roman"/>
          <w:b/>
          <w:sz w:val="24"/>
        </w:rPr>
        <w:t xml:space="preserve"> национальностей, проживающих н</w:t>
      </w:r>
      <w:r>
        <w:rPr>
          <w:rFonts w:ascii="Times New Roman" w:hAnsi="Times New Roman" w:cs="Times New Roman"/>
          <w:b/>
          <w:sz w:val="24"/>
        </w:rPr>
        <w:t>а территории Ростовской области</w:t>
      </w:r>
      <w:r w:rsidRPr="00FB3360">
        <w:rPr>
          <w:rFonts w:ascii="Times New Roman" w:hAnsi="Times New Roman" w:cs="Times New Roman"/>
          <w:sz w:val="24"/>
        </w:rPr>
        <w:sym w:font="Webdings" w:char="F0FC"/>
      </w:r>
    </w:p>
    <w:p w:rsidR="00EC0193" w:rsidRPr="00A02999" w:rsidRDefault="00EC0193" w:rsidP="00EC0193">
      <w:pPr>
        <w:pStyle w:val="a3"/>
        <w:numPr>
          <w:ilvl w:val="0"/>
          <w:numId w:val="1"/>
        </w:numPr>
        <w:ind w:left="-709" w:right="-426"/>
        <w:rPr>
          <w:rFonts w:ascii="Times New Roman" w:hAnsi="Times New Roman" w:cs="Times New Roman"/>
          <w:b/>
          <w:sz w:val="24"/>
        </w:rPr>
      </w:pPr>
      <w:r w:rsidRPr="00A02999">
        <w:rPr>
          <w:rFonts w:ascii="Times New Roman" w:hAnsi="Times New Roman" w:cs="Times New Roman"/>
          <w:b/>
          <w:sz w:val="24"/>
        </w:rPr>
        <w:t>Азербайджанцы</w:t>
      </w:r>
    </w:p>
    <w:p w:rsidR="008D2C38" w:rsidRPr="008D2C38" w:rsidRDefault="008D2C38" w:rsidP="008D2C38">
      <w:pPr>
        <w:pStyle w:val="a3"/>
        <w:ind w:left="-709" w:right="-426" w:firstLine="283"/>
        <w:rPr>
          <w:rFonts w:ascii="Times New Roman" w:hAnsi="Times New Roman" w:cs="Times New Roman"/>
        </w:rPr>
      </w:pPr>
      <w:r w:rsidRPr="008D2C38">
        <w:rPr>
          <w:rFonts w:ascii="Times New Roman" w:hAnsi="Times New Roman" w:cs="Times New Roman"/>
        </w:rPr>
        <w:t>Российские азербайджанцы - это оди</w:t>
      </w:r>
      <w:r>
        <w:rPr>
          <w:rFonts w:ascii="Times New Roman" w:hAnsi="Times New Roman" w:cs="Times New Roman"/>
        </w:rPr>
        <w:t xml:space="preserve">н из коренных народов Дагестана, </w:t>
      </w:r>
      <w:r w:rsidRPr="008D2C38">
        <w:rPr>
          <w:rFonts w:ascii="Times New Roman" w:hAnsi="Times New Roman" w:cs="Times New Roman"/>
        </w:rPr>
        <w:t>причем азербайджанский язык считается одним из официальных в этой кавказской республике.</w:t>
      </w:r>
      <w:r w:rsidRPr="008D2C38">
        <w:t xml:space="preserve"> </w:t>
      </w:r>
      <w:r w:rsidRPr="008D2C38">
        <w:rPr>
          <w:rFonts w:ascii="Times New Roman" w:hAnsi="Times New Roman" w:cs="Times New Roman"/>
        </w:rPr>
        <w:t>Являют</w:t>
      </w:r>
      <w:r>
        <w:rPr>
          <w:rFonts w:ascii="Times New Roman" w:hAnsi="Times New Roman" w:cs="Times New Roman"/>
        </w:rPr>
        <w:t xml:space="preserve">ся тюркской этнической группой. </w:t>
      </w:r>
      <w:r w:rsidRPr="008D2C38">
        <w:rPr>
          <w:rFonts w:ascii="Times New Roman" w:hAnsi="Times New Roman" w:cs="Times New Roman"/>
        </w:rPr>
        <w:t>В Азербайджане основной религией является ислам.</w:t>
      </w:r>
    </w:p>
    <w:p w:rsidR="008D2C38" w:rsidRDefault="008D2C38" w:rsidP="0029368B">
      <w:pPr>
        <w:pStyle w:val="a3"/>
        <w:ind w:left="-709" w:right="-426" w:firstLine="283"/>
        <w:rPr>
          <w:rFonts w:ascii="Times New Roman" w:hAnsi="Times New Roman" w:cs="Times New Roman"/>
        </w:rPr>
      </w:pPr>
      <w:r w:rsidRPr="008D2C38">
        <w:rPr>
          <w:rFonts w:ascii="Times New Roman" w:hAnsi="Times New Roman" w:cs="Times New Roman"/>
        </w:rPr>
        <w:t>Этнические азербайджанцы стали поселяться в Ростовской области после Великой Отечественной войны. Но массовый приезд представителей этой национальности в Донской край начался после развала Советского Союза.</w:t>
      </w:r>
    </w:p>
    <w:p w:rsidR="008D2C38" w:rsidRPr="00F779BE" w:rsidRDefault="00DB58E6" w:rsidP="0029368B">
      <w:pPr>
        <w:pStyle w:val="a3"/>
        <w:ind w:left="-709" w:right="-426" w:firstLine="283"/>
        <w:rPr>
          <w:rFonts w:ascii="Times New Roman" w:hAnsi="Times New Roman" w:cs="Times New Roman"/>
          <w:u w:val="single"/>
        </w:rPr>
      </w:pPr>
      <w:r w:rsidRPr="00F779BE">
        <w:rPr>
          <w:rFonts w:ascii="Times New Roman" w:hAnsi="Times New Roman" w:cs="Times New Roman"/>
          <w:u w:val="single"/>
        </w:rPr>
        <w:t xml:space="preserve"> </w:t>
      </w:r>
      <w:r w:rsidR="00F779BE" w:rsidRPr="00F779BE">
        <w:rPr>
          <w:rFonts w:ascii="Times New Roman" w:hAnsi="Times New Roman" w:cs="Times New Roman"/>
          <w:u w:val="single"/>
        </w:rPr>
        <w:t>«Азербайджанская диаспора Ростовской области</w:t>
      </w:r>
      <w:r w:rsidR="008D2C38" w:rsidRPr="00F779BE">
        <w:rPr>
          <w:rFonts w:ascii="Times New Roman" w:hAnsi="Times New Roman" w:cs="Times New Roman"/>
          <w:u w:val="single"/>
        </w:rPr>
        <w:t>»</w:t>
      </w:r>
      <w:r w:rsidR="00F779BE" w:rsidRPr="00F779BE">
        <w:rPr>
          <w:rFonts w:ascii="Times New Roman" w:hAnsi="Times New Roman" w:cs="Times New Roman"/>
          <w:u w:val="single"/>
        </w:rPr>
        <w:t xml:space="preserve">: </w:t>
      </w:r>
      <w:r w:rsidR="00F779BE" w:rsidRPr="00F779BE">
        <w:rPr>
          <w:rFonts w:ascii="Times New Roman" w:hAnsi="Times New Roman" w:cs="Times New Roman"/>
          <w:b/>
          <w:u w:val="single"/>
        </w:rPr>
        <w:t>vk.com/az_diaspora_161</w:t>
      </w:r>
    </w:p>
    <w:p w:rsidR="001B0197" w:rsidRPr="00EC0193" w:rsidRDefault="001B0197" w:rsidP="00A844C6">
      <w:pPr>
        <w:pStyle w:val="a3"/>
        <w:numPr>
          <w:ilvl w:val="0"/>
          <w:numId w:val="1"/>
        </w:numPr>
        <w:ind w:left="-709" w:right="-426"/>
        <w:rPr>
          <w:rFonts w:ascii="Times New Roman" w:hAnsi="Times New Roman" w:cs="Times New Roman"/>
          <w:b/>
        </w:rPr>
      </w:pPr>
      <w:r w:rsidRPr="00EC0193">
        <w:rPr>
          <w:rFonts w:ascii="Times New Roman" w:hAnsi="Times New Roman" w:cs="Times New Roman"/>
          <w:b/>
          <w:sz w:val="24"/>
        </w:rPr>
        <w:t>Армяне</w:t>
      </w:r>
    </w:p>
    <w:p w:rsidR="00207C5A" w:rsidRPr="00EC0193" w:rsidRDefault="00207C5A" w:rsidP="00A844C6">
      <w:pPr>
        <w:pStyle w:val="a3"/>
        <w:ind w:left="-709" w:right="-426" w:firstLine="283"/>
        <w:rPr>
          <w:rFonts w:ascii="Times New Roman" w:hAnsi="Times New Roman" w:cs="Times New Roman"/>
        </w:rPr>
      </w:pPr>
      <w:r w:rsidRPr="00EC0193">
        <w:rPr>
          <w:rFonts w:ascii="Times New Roman" w:hAnsi="Times New Roman" w:cs="Times New Roman"/>
        </w:rPr>
        <w:t>Этнической род</w:t>
      </w:r>
      <w:r w:rsidR="00577226" w:rsidRPr="00EC0193">
        <w:rPr>
          <w:rFonts w:ascii="Times New Roman" w:hAnsi="Times New Roman" w:cs="Times New Roman"/>
        </w:rPr>
        <w:t xml:space="preserve">иной является Армянское нагорье. </w:t>
      </w:r>
      <w:r w:rsidRPr="00EC0193">
        <w:rPr>
          <w:rFonts w:ascii="Times New Roman" w:hAnsi="Times New Roman" w:cs="Times New Roman"/>
        </w:rPr>
        <w:t>На гербе армян изображены пчелы – символ трудолюбия и организованности.</w:t>
      </w:r>
      <w:r w:rsidR="00577226" w:rsidRPr="00EC0193">
        <w:rPr>
          <w:rFonts w:ascii="Times New Roman" w:hAnsi="Times New Roman" w:cs="Times New Roman"/>
        </w:rPr>
        <w:t xml:space="preserve"> Уже более двух столетий проживают на Дону армяне</w:t>
      </w:r>
      <w:r w:rsidR="0067400D" w:rsidRPr="00EC0193">
        <w:rPr>
          <w:rFonts w:ascii="Times New Roman" w:hAnsi="Times New Roman" w:cs="Times New Roman"/>
        </w:rPr>
        <w:t>.</w:t>
      </w:r>
    </w:p>
    <w:p w:rsidR="00EC0193" w:rsidRPr="00EC0193" w:rsidRDefault="00411F38" w:rsidP="00EC0193">
      <w:pPr>
        <w:pStyle w:val="a3"/>
        <w:ind w:left="-709" w:right="-426" w:firstLine="283"/>
        <w:rPr>
          <w:rFonts w:ascii="Times New Roman" w:hAnsi="Times New Roman" w:cs="Times New Roman"/>
          <w:b/>
          <w:u w:val="single"/>
        </w:rPr>
      </w:pPr>
      <w:r w:rsidRPr="00EC0193">
        <w:rPr>
          <w:rFonts w:ascii="Times New Roman" w:hAnsi="Times New Roman" w:cs="Times New Roman"/>
        </w:rPr>
        <w:t>В Ростове-на-Дону работает Ростовская региональная общественная организация «</w:t>
      </w:r>
      <w:r w:rsidRPr="00EC0193">
        <w:rPr>
          <w:rFonts w:ascii="Times New Roman" w:hAnsi="Times New Roman" w:cs="Times New Roman"/>
          <w:i/>
        </w:rPr>
        <w:t>Нахичеванская-на-Дону армянская община</w:t>
      </w:r>
      <w:r w:rsidRPr="00EC0193">
        <w:rPr>
          <w:rFonts w:ascii="Times New Roman" w:hAnsi="Times New Roman" w:cs="Times New Roman"/>
        </w:rPr>
        <w:t xml:space="preserve">», </w:t>
      </w:r>
      <w:r w:rsidRPr="00EC0193">
        <w:rPr>
          <w:rFonts w:ascii="Times New Roman" w:hAnsi="Times New Roman" w:cs="Times New Roman"/>
          <w:u w:val="single"/>
        </w:rPr>
        <w:t>официальный сайт:</w:t>
      </w:r>
      <w:r w:rsidR="006D103C" w:rsidRPr="00EC0193">
        <w:rPr>
          <w:rFonts w:ascii="Times New Roman" w:hAnsi="Times New Roman" w:cs="Times New Roman"/>
          <w:u w:val="single"/>
        </w:rPr>
        <w:t xml:space="preserve"> </w:t>
      </w:r>
      <w:r w:rsidR="006D103C" w:rsidRPr="00EC0193">
        <w:rPr>
          <w:rFonts w:ascii="Times New Roman" w:hAnsi="Times New Roman" w:cs="Times New Roman"/>
          <w:b/>
          <w:u w:val="single"/>
        </w:rPr>
        <w:t>nnao.ru</w:t>
      </w:r>
    </w:p>
    <w:p w:rsidR="001B0197" w:rsidRPr="00EC0193" w:rsidRDefault="001B0197" w:rsidP="00A844C6">
      <w:pPr>
        <w:pStyle w:val="a3"/>
        <w:numPr>
          <w:ilvl w:val="0"/>
          <w:numId w:val="1"/>
        </w:numPr>
        <w:ind w:left="-709" w:right="-426"/>
        <w:rPr>
          <w:rFonts w:ascii="Times New Roman" w:hAnsi="Times New Roman" w:cs="Times New Roman"/>
          <w:b/>
        </w:rPr>
      </w:pPr>
      <w:r w:rsidRPr="00EC0193">
        <w:rPr>
          <w:rFonts w:ascii="Times New Roman" w:hAnsi="Times New Roman" w:cs="Times New Roman"/>
          <w:b/>
          <w:sz w:val="24"/>
        </w:rPr>
        <w:t>Белорусы</w:t>
      </w:r>
    </w:p>
    <w:p w:rsidR="00836097" w:rsidRPr="00EC0193" w:rsidRDefault="00836097" w:rsidP="00A844C6">
      <w:pPr>
        <w:pStyle w:val="a3"/>
        <w:ind w:left="-709" w:right="-426" w:firstLine="283"/>
        <w:rPr>
          <w:rFonts w:ascii="Times New Roman" w:hAnsi="Times New Roman" w:cs="Times New Roman"/>
        </w:rPr>
      </w:pPr>
      <w:proofErr w:type="gramStart"/>
      <w:r w:rsidRPr="00EC0193">
        <w:rPr>
          <w:rFonts w:ascii="Times New Roman" w:hAnsi="Times New Roman" w:cs="Times New Roman"/>
        </w:rPr>
        <w:t>Восточно-славянский</w:t>
      </w:r>
      <w:proofErr w:type="gramEnd"/>
      <w:r w:rsidRPr="00EC0193">
        <w:rPr>
          <w:rFonts w:ascii="Times New Roman" w:hAnsi="Times New Roman" w:cs="Times New Roman"/>
        </w:rPr>
        <w:t xml:space="preserve"> этнос, имеющий общие генетические корни и историческую судьбу с русскими и украинцами.</w:t>
      </w:r>
      <w:r w:rsidR="00A54233" w:rsidRPr="00EC0193">
        <w:rPr>
          <w:rFonts w:ascii="Times New Roman" w:hAnsi="Times New Roman" w:cs="Times New Roman"/>
        </w:rPr>
        <w:t xml:space="preserve"> Белорусский язык вместе с русским и украинским относятся к восточной группе славянских языков, входящих в индоевропейскую языковую семью.</w:t>
      </w:r>
    </w:p>
    <w:p w:rsidR="00516721" w:rsidRPr="00EC0193" w:rsidRDefault="00516721" w:rsidP="00A844C6">
      <w:pPr>
        <w:pStyle w:val="a3"/>
        <w:ind w:left="-709" w:right="-426" w:firstLine="283"/>
        <w:rPr>
          <w:rFonts w:ascii="Times New Roman" w:hAnsi="Times New Roman" w:cs="Times New Roman"/>
          <w:u w:val="single"/>
        </w:rPr>
      </w:pPr>
      <w:r w:rsidRPr="00EC0193">
        <w:rPr>
          <w:rFonts w:ascii="Times New Roman" w:hAnsi="Times New Roman" w:cs="Times New Roman"/>
        </w:rPr>
        <w:t>В Ростовской области работает общественная организация «</w:t>
      </w:r>
      <w:r w:rsidRPr="00EC0193">
        <w:rPr>
          <w:rFonts w:ascii="Times New Roman" w:hAnsi="Times New Roman" w:cs="Times New Roman"/>
          <w:i/>
        </w:rPr>
        <w:t>Союз белорусов Дона</w:t>
      </w:r>
      <w:r w:rsidRPr="00EC0193">
        <w:rPr>
          <w:rFonts w:ascii="Times New Roman" w:hAnsi="Times New Roman" w:cs="Times New Roman"/>
        </w:rPr>
        <w:t xml:space="preserve">», </w:t>
      </w:r>
      <w:r w:rsidRPr="00EC0193">
        <w:rPr>
          <w:rFonts w:ascii="Times New Roman" w:hAnsi="Times New Roman" w:cs="Times New Roman"/>
          <w:u w:val="single"/>
        </w:rPr>
        <w:t xml:space="preserve">официальный сайт: </w:t>
      </w:r>
      <w:proofErr w:type="spellStart"/>
      <w:r w:rsidR="00026A91" w:rsidRPr="00EC0193">
        <w:rPr>
          <w:rFonts w:ascii="Times New Roman" w:hAnsi="Times New Roman" w:cs="Times New Roman"/>
          <w:b/>
          <w:u w:val="single"/>
        </w:rPr>
        <w:t>belros.or</w:t>
      </w:r>
      <w:proofErr w:type="spellEnd"/>
      <w:r w:rsidR="00026A91" w:rsidRPr="00EC0193">
        <w:rPr>
          <w:rFonts w:ascii="Times New Roman" w:hAnsi="Times New Roman" w:cs="Times New Roman"/>
          <w:b/>
          <w:u w:val="single"/>
          <w:lang w:val="en-US"/>
        </w:rPr>
        <w:t>g</w:t>
      </w:r>
    </w:p>
    <w:p w:rsidR="00026A91" w:rsidRPr="00EC0193" w:rsidRDefault="001B0197" w:rsidP="00A844C6">
      <w:pPr>
        <w:pStyle w:val="a3"/>
        <w:numPr>
          <w:ilvl w:val="0"/>
          <w:numId w:val="1"/>
        </w:numPr>
        <w:ind w:left="-709" w:right="-426"/>
        <w:rPr>
          <w:rFonts w:ascii="Times New Roman" w:hAnsi="Times New Roman" w:cs="Times New Roman"/>
          <w:b/>
          <w:sz w:val="24"/>
        </w:rPr>
      </w:pPr>
      <w:r w:rsidRPr="00EC0193">
        <w:rPr>
          <w:rFonts w:ascii="Times New Roman" w:hAnsi="Times New Roman" w:cs="Times New Roman"/>
          <w:b/>
          <w:sz w:val="24"/>
        </w:rPr>
        <w:t>Греки</w:t>
      </w:r>
    </w:p>
    <w:p w:rsidR="002462FA" w:rsidRPr="00EC0193" w:rsidRDefault="00152D1A" w:rsidP="00A844C6">
      <w:pPr>
        <w:pStyle w:val="a3"/>
        <w:ind w:left="-709" w:right="-426" w:firstLine="283"/>
        <w:rPr>
          <w:rFonts w:ascii="Times New Roman" w:hAnsi="Times New Roman" w:cs="Times New Roman"/>
        </w:rPr>
      </w:pPr>
      <w:r w:rsidRPr="00EC0193">
        <w:rPr>
          <w:rFonts w:ascii="Times New Roman" w:hAnsi="Times New Roman" w:cs="Times New Roman"/>
        </w:rPr>
        <w:t xml:space="preserve">Язык – новогреческий, относится к отдельной группе индоевропейской семьи, имеет диалекты, наречия и говоры. </w:t>
      </w:r>
      <w:r w:rsidR="002462FA" w:rsidRPr="00EC0193">
        <w:rPr>
          <w:rFonts w:ascii="Times New Roman" w:hAnsi="Times New Roman" w:cs="Times New Roman"/>
        </w:rPr>
        <w:t>Верующие – православные христиане.</w:t>
      </w:r>
    </w:p>
    <w:p w:rsidR="002462FA" w:rsidRPr="00EC0193" w:rsidRDefault="002462FA" w:rsidP="00A844C6">
      <w:pPr>
        <w:pStyle w:val="a3"/>
        <w:ind w:left="-709" w:right="-426" w:firstLine="283"/>
        <w:rPr>
          <w:rFonts w:ascii="Times New Roman" w:hAnsi="Times New Roman" w:cs="Times New Roman"/>
        </w:rPr>
      </w:pPr>
      <w:r w:rsidRPr="00EC0193">
        <w:rPr>
          <w:rFonts w:ascii="Times New Roman" w:hAnsi="Times New Roman" w:cs="Times New Roman"/>
        </w:rPr>
        <w:t xml:space="preserve">В </w:t>
      </w:r>
      <w:r w:rsidRPr="00EC0193">
        <w:rPr>
          <w:rFonts w:ascii="Times New Roman" w:hAnsi="Times New Roman" w:cs="Times New Roman"/>
          <w:b/>
        </w:rPr>
        <w:t>1991</w:t>
      </w:r>
      <w:r w:rsidRPr="00EC0193">
        <w:rPr>
          <w:rFonts w:ascii="Times New Roman" w:hAnsi="Times New Roman" w:cs="Times New Roman"/>
        </w:rPr>
        <w:t xml:space="preserve"> г. было основано культурно-просветительское общество донских и приазовских греков «</w:t>
      </w:r>
      <w:r w:rsidRPr="00EC0193">
        <w:rPr>
          <w:rFonts w:ascii="Times New Roman" w:hAnsi="Times New Roman" w:cs="Times New Roman"/>
          <w:i/>
        </w:rPr>
        <w:t>Танаис</w:t>
      </w:r>
      <w:r w:rsidRPr="00EC0193">
        <w:rPr>
          <w:rFonts w:ascii="Times New Roman" w:hAnsi="Times New Roman" w:cs="Times New Roman"/>
        </w:rPr>
        <w:t xml:space="preserve">», </w:t>
      </w:r>
      <w:r w:rsidRPr="00EC0193">
        <w:rPr>
          <w:rFonts w:ascii="Times New Roman" w:hAnsi="Times New Roman" w:cs="Times New Roman"/>
          <w:u w:val="single"/>
        </w:rPr>
        <w:t xml:space="preserve">официальный сайт: </w:t>
      </w:r>
      <w:r w:rsidRPr="00EC0193">
        <w:rPr>
          <w:rFonts w:ascii="Times New Roman" w:hAnsi="Times New Roman" w:cs="Times New Roman"/>
          <w:b/>
          <w:u w:val="single"/>
        </w:rPr>
        <w:t>rostovgreek.ru</w:t>
      </w:r>
    </w:p>
    <w:p w:rsidR="001B0197" w:rsidRPr="00EC0193" w:rsidRDefault="001B0197" w:rsidP="00A844C6">
      <w:pPr>
        <w:pStyle w:val="a3"/>
        <w:numPr>
          <w:ilvl w:val="0"/>
          <w:numId w:val="1"/>
        </w:numPr>
        <w:ind w:left="-709" w:right="-426"/>
        <w:rPr>
          <w:rFonts w:ascii="Times New Roman" w:hAnsi="Times New Roman" w:cs="Times New Roman"/>
          <w:b/>
          <w:sz w:val="24"/>
        </w:rPr>
      </w:pPr>
      <w:r w:rsidRPr="00EC0193">
        <w:rPr>
          <w:rFonts w:ascii="Times New Roman" w:hAnsi="Times New Roman" w:cs="Times New Roman"/>
          <w:b/>
          <w:sz w:val="24"/>
        </w:rPr>
        <w:t>Грузины</w:t>
      </w:r>
    </w:p>
    <w:p w:rsidR="00D10EEC" w:rsidRPr="00EC0193" w:rsidRDefault="00D10EEC" w:rsidP="00A844C6">
      <w:pPr>
        <w:pStyle w:val="a3"/>
        <w:ind w:left="-709" w:right="-426" w:firstLine="283"/>
        <w:rPr>
          <w:rFonts w:ascii="Times New Roman" w:hAnsi="Times New Roman" w:cs="Times New Roman"/>
        </w:rPr>
      </w:pPr>
      <w:r w:rsidRPr="00EC0193">
        <w:rPr>
          <w:rFonts w:ascii="Times New Roman" w:hAnsi="Times New Roman" w:cs="Times New Roman"/>
        </w:rPr>
        <w:t xml:space="preserve"> Грузины – древний народ Закавказья. Вера – в основном православная, которая получила свое распространение на территории Грузии с первых веков христианства – с Апостольских времен.</w:t>
      </w:r>
      <w:r w:rsidR="009302A5" w:rsidRPr="00EC0193">
        <w:rPr>
          <w:rFonts w:ascii="Times New Roman" w:hAnsi="Times New Roman" w:cs="Times New Roman"/>
        </w:rPr>
        <w:t xml:space="preserve"> </w:t>
      </w:r>
      <w:proofErr w:type="gramStart"/>
      <w:r w:rsidRPr="00EC0193">
        <w:rPr>
          <w:rFonts w:ascii="Times New Roman" w:hAnsi="Times New Roman" w:cs="Times New Roman"/>
        </w:rPr>
        <w:t xml:space="preserve">Грузинский язык имеет множество диалектов, соответствующих </w:t>
      </w:r>
      <w:proofErr w:type="spellStart"/>
      <w:r w:rsidRPr="00EC0193">
        <w:rPr>
          <w:rFonts w:ascii="Times New Roman" w:hAnsi="Times New Roman" w:cs="Times New Roman"/>
        </w:rPr>
        <w:t>субэтническим</w:t>
      </w:r>
      <w:proofErr w:type="spellEnd"/>
      <w:r w:rsidRPr="00EC0193">
        <w:rPr>
          <w:rFonts w:ascii="Times New Roman" w:hAnsi="Times New Roman" w:cs="Times New Roman"/>
        </w:rPr>
        <w:t xml:space="preserve"> группам: аджарцы, гурийцы, </w:t>
      </w:r>
      <w:proofErr w:type="spellStart"/>
      <w:r w:rsidRPr="00EC0193">
        <w:rPr>
          <w:rFonts w:ascii="Times New Roman" w:hAnsi="Times New Roman" w:cs="Times New Roman"/>
        </w:rPr>
        <w:t>мтиули</w:t>
      </w:r>
      <w:proofErr w:type="spellEnd"/>
      <w:r w:rsidRPr="00EC0193">
        <w:rPr>
          <w:rFonts w:ascii="Times New Roman" w:hAnsi="Times New Roman" w:cs="Times New Roman"/>
        </w:rPr>
        <w:t xml:space="preserve">, </w:t>
      </w:r>
      <w:proofErr w:type="spellStart"/>
      <w:r w:rsidRPr="00EC0193">
        <w:rPr>
          <w:rFonts w:ascii="Times New Roman" w:hAnsi="Times New Roman" w:cs="Times New Roman"/>
        </w:rPr>
        <w:t>пшавы</w:t>
      </w:r>
      <w:proofErr w:type="spellEnd"/>
      <w:r w:rsidRPr="00EC0193">
        <w:rPr>
          <w:rFonts w:ascii="Times New Roman" w:hAnsi="Times New Roman" w:cs="Times New Roman"/>
        </w:rPr>
        <w:t xml:space="preserve">, тушины, хевсуры, имеретинцы, </w:t>
      </w:r>
      <w:proofErr w:type="spellStart"/>
      <w:r w:rsidRPr="00EC0193">
        <w:rPr>
          <w:rFonts w:ascii="Times New Roman" w:hAnsi="Times New Roman" w:cs="Times New Roman"/>
        </w:rPr>
        <w:t>лечхумцы</w:t>
      </w:r>
      <w:proofErr w:type="spellEnd"/>
      <w:r w:rsidRPr="00EC0193">
        <w:rPr>
          <w:rFonts w:ascii="Times New Roman" w:hAnsi="Times New Roman" w:cs="Times New Roman"/>
        </w:rPr>
        <w:t xml:space="preserve">, </w:t>
      </w:r>
      <w:proofErr w:type="spellStart"/>
      <w:r w:rsidRPr="00EC0193">
        <w:rPr>
          <w:rFonts w:ascii="Times New Roman" w:hAnsi="Times New Roman" w:cs="Times New Roman"/>
        </w:rPr>
        <w:t>рачинцы</w:t>
      </w:r>
      <w:proofErr w:type="spellEnd"/>
      <w:r w:rsidRPr="00EC0193">
        <w:rPr>
          <w:rFonts w:ascii="Times New Roman" w:hAnsi="Times New Roman" w:cs="Times New Roman"/>
        </w:rPr>
        <w:t xml:space="preserve">, </w:t>
      </w:r>
      <w:proofErr w:type="spellStart"/>
      <w:r w:rsidRPr="00EC0193">
        <w:rPr>
          <w:rFonts w:ascii="Times New Roman" w:hAnsi="Times New Roman" w:cs="Times New Roman"/>
        </w:rPr>
        <w:t>картлийцы</w:t>
      </w:r>
      <w:proofErr w:type="spellEnd"/>
      <w:r w:rsidRPr="00EC0193">
        <w:rPr>
          <w:rFonts w:ascii="Times New Roman" w:hAnsi="Times New Roman" w:cs="Times New Roman"/>
        </w:rPr>
        <w:t xml:space="preserve">, </w:t>
      </w:r>
      <w:proofErr w:type="spellStart"/>
      <w:r w:rsidRPr="00EC0193">
        <w:rPr>
          <w:rFonts w:ascii="Times New Roman" w:hAnsi="Times New Roman" w:cs="Times New Roman"/>
        </w:rPr>
        <w:t>мохевы</w:t>
      </w:r>
      <w:proofErr w:type="spellEnd"/>
      <w:r w:rsidRPr="00EC0193">
        <w:rPr>
          <w:rFonts w:ascii="Times New Roman" w:hAnsi="Times New Roman" w:cs="Times New Roman"/>
        </w:rPr>
        <w:t xml:space="preserve">, мингрелы, сваны, а за пределами Грузии – </w:t>
      </w:r>
      <w:proofErr w:type="spellStart"/>
      <w:r w:rsidRPr="00EC0193">
        <w:rPr>
          <w:rFonts w:ascii="Times New Roman" w:hAnsi="Times New Roman" w:cs="Times New Roman"/>
        </w:rPr>
        <w:t>гурджи</w:t>
      </w:r>
      <w:proofErr w:type="spellEnd"/>
      <w:r w:rsidRPr="00EC0193">
        <w:rPr>
          <w:rFonts w:ascii="Times New Roman" w:hAnsi="Times New Roman" w:cs="Times New Roman"/>
        </w:rPr>
        <w:t>, лазы, баски.</w:t>
      </w:r>
      <w:proofErr w:type="gramEnd"/>
    </w:p>
    <w:p w:rsidR="001D5CC0" w:rsidRPr="00EC0193" w:rsidRDefault="001D5CC0" w:rsidP="00A844C6">
      <w:pPr>
        <w:pStyle w:val="a3"/>
        <w:ind w:left="-709" w:right="-426" w:firstLine="283"/>
        <w:rPr>
          <w:rFonts w:ascii="Times New Roman" w:hAnsi="Times New Roman" w:cs="Times New Roman"/>
          <w:u w:val="single"/>
        </w:rPr>
      </w:pPr>
      <w:r w:rsidRPr="00EC0193">
        <w:rPr>
          <w:rFonts w:ascii="Times New Roman" w:hAnsi="Times New Roman" w:cs="Times New Roman"/>
          <w:u w:val="single"/>
        </w:rPr>
        <w:lastRenderedPageBreak/>
        <w:t xml:space="preserve">Сайт: </w:t>
      </w:r>
      <w:r w:rsidRPr="00EC0193">
        <w:rPr>
          <w:rFonts w:ascii="Times New Roman" w:hAnsi="Times New Roman" w:cs="Times New Roman"/>
          <w:b/>
          <w:u w:val="single"/>
        </w:rPr>
        <w:t>nko.donland.ru</w:t>
      </w:r>
    </w:p>
    <w:p w:rsidR="001B0197" w:rsidRPr="00EC0193" w:rsidRDefault="001B0197" w:rsidP="00A844C6">
      <w:pPr>
        <w:pStyle w:val="a3"/>
        <w:numPr>
          <w:ilvl w:val="0"/>
          <w:numId w:val="1"/>
        </w:numPr>
        <w:ind w:left="-709" w:right="-426"/>
        <w:rPr>
          <w:rFonts w:ascii="Times New Roman" w:hAnsi="Times New Roman" w:cs="Times New Roman"/>
          <w:b/>
        </w:rPr>
      </w:pPr>
      <w:r w:rsidRPr="00EC0193">
        <w:rPr>
          <w:rFonts w:ascii="Times New Roman" w:hAnsi="Times New Roman" w:cs="Times New Roman"/>
          <w:b/>
          <w:sz w:val="24"/>
        </w:rPr>
        <w:t xml:space="preserve">Евреи </w:t>
      </w:r>
    </w:p>
    <w:p w:rsidR="00A153B9" w:rsidRPr="00EC0193" w:rsidRDefault="00A153B9" w:rsidP="00A844C6">
      <w:pPr>
        <w:pStyle w:val="a3"/>
        <w:ind w:left="-709" w:right="-426" w:firstLine="283"/>
        <w:rPr>
          <w:rFonts w:ascii="Times New Roman" w:hAnsi="Times New Roman" w:cs="Times New Roman"/>
        </w:rPr>
      </w:pPr>
      <w:proofErr w:type="gramStart"/>
      <w:r w:rsidRPr="00EC0193">
        <w:rPr>
          <w:rFonts w:ascii="Times New Roman" w:hAnsi="Times New Roman" w:cs="Times New Roman"/>
        </w:rPr>
        <w:t>Народ, восходящий к населению древнего Израильского и Иудейского царств, живущий во многих странах мира.</w:t>
      </w:r>
      <w:proofErr w:type="gramEnd"/>
      <w:r w:rsidRPr="00EC0193">
        <w:rPr>
          <w:rFonts w:ascii="Times New Roman" w:hAnsi="Times New Roman" w:cs="Times New Roman"/>
        </w:rPr>
        <w:t xml:space="preserve"> Большинство евреев, проживающих на Дону, относятся к </w:t>
      </w:r>
      <w:proofErr w:type="spellStart"/>
      <w:r w:rsidRPr="00EC0193">
        <w:rPr>
          <w:rFonts w:ascii="Times New Roman" w:hAnsi="Times New Roman" w:cs="Times New Roman"/>
        </w:rPr>
        <w:t>субэтнической</w:t>
      </w:r>
      <w:proofErr w:type="spellEnd"/>
      <w:r w:rsidRPr="00EC0193">
        <w:rPr>
          <w:rFonts w:ascii="Times New Roman" w:hAnsi="Times New Roman" w:cs="Times New Roman"/>
        </w:rPr>
        <w:t xml:space="preserve"> группе </w:t>
      </w:r>
      <w:proofErr w:type="spellStart"/>
      <w:r w:rsidRPr="00EC0193">
        <w:rPr>
          <w:rFonts w:ascii="Times New Roman" w:hAnsi="Times New Roman" w:cs="Times New Roman"/>
        </w:rPr>
        <w:t>ашкеназов</w:t>
      </w:r>
      <w:proofErr w:type="spellEnd"/>
      <w:r w:rsidRPr="00EC0193">
        <w:rPr>
          <w:rFonts w:ascii="Times New Roman" w:hAnsi="Times New Roman" w:cs="Times New Roman"/>
        </w:rPr>
        <w:t>. Общим языком евреев является иврит. Представители старшего поколения пользуются языком идиш. Национальная религия евреев – иудаизм.</w:t>
      </w:r>
    </w:p>
    <w:p w:rsidR="00A153B9" w:rsidRPr="00EC0193" w:rsidRDefault="00722422" w:rsidP="00A844C6">
      <w:pPr>
        <w:pStyle w:val="a3"/>
        <w:ind w:left="-709" w:right="-426" w:firstLine="283"/>
        <w:rPr>
          <w:rFonts w:ascii="Times New Roman" w:hAnsi="Times New Roman" w:cs="Times New Roman"/>
        </w:rPr>
      </w:pPr>
      <w:r w:rsidRPr="00EC0193">
        <w:rPr>
          <w:rFonts w:ascii="Times New Roman" w:hAnsi="Times New Roman" w:cs="Times New Roman"/>
        </w:rPr>
        <w:t xml:space="preserve">Существует </w:t>
      </w:r>
      <w:r w:rsidR="00A153B9" w:rsidRPr="00EC0193">
        <w:rPr>
          <w:rFonts w:ascii="Times New Roman" w:hAnsi="Times New Roman" w:cs="Times New Roman"/>
        </w:rPr>
        <w:t>«</w:t>
      </w:r>
      <w:r w:rsidR="00A153B9" w:rsidRPr="00EC0193">
        <w:rPr>
          <w:rFonts w:ascii="Times New Roman" w:hAnsi="Times New Roman" w:cs="Times New Roman"/>
          <w:i/>
        </w:rPr>
        <w:t>Ростовская еврейская община</w:t>
      </w:r>
      <w:r w:rsidR="00A153B9" w:rsidRPr="00EC0193">
        <w:rPr>
          <w:rFonts w:ascii="Times New Roman" w:hAnsi="Times New Roman" w:cs="Times New Roman"/>
        </w:rPr>
        <w:t xml:space="preserve">», </w:t>
      </w:r>
      <w:r w:rsidR="00A153B9" w:rsidRPr="00EC0193">
        <w:rPr>
          <w:rFonts w:ascii="Times New Roman" w:hAnsi="Times New Roman" w:cs="Times New Roman"/>
          <w:u w:val="single"/>
        </w:rPr>
        <w:t xml:space="preserve">официальный сайт: </w:t>
      </w:r>
      <w:r w:rsidR="00A153B9" w:rsidRPr="00EC0193">
        <w:rPr>
          <w:rFonts w:ascii="Times New Roman" w:hAnsi="Times New Roman" w:cs="Times New Roman"/>
          <w:b/>
          <w:u w:val="single"/>
        </w:rPr>
        <w:t>evreirostov.ru</w:t>
      </w:r>
    </w:p>
    <w:p w:rsidR="001B0197" w:rsidRPr="00EC0193" w:rsidRDefault="001B0197" w:rsidP="00A844C6">
      <w:pPr>
        <w:pStyle w:val="a3"/>
        <w:numPr>
          <w:ilvl w:val="0"/>
          <w:numId w:val="1"/>
        </w:numPr>
        <w:ind w:left="-709" w:right="-426"/>
        <w:rPr>
          <w:rFonts w:ascii="Times New Roman" w:hAnsi="Times New Roman" w:cs="Times New Roman"/>
          <w:b/>
          <w:sz w:val="24"/>
        </w:rPr>
      </w:pPr>
      <w:r w:rsidRPr="00EC0193">
        <w:rPr>
          <w:rFonts w:ascii="Times New Roman" w:hAnsi="Times New Roman" w:cs="Times New Roman"/>
          <w:b/>
          <w:sz w:val="24"/>
        </w:rPr>
        <w:t>Казахи</w:t>
      </w:r>
    </w:p>
    <w:p w:rsidR="009302A5" w:rsidRPr="00EC0193" w:rsidRDefault="00CC4B10" w:rsidP="00A844C6">
      <w:pPr>
        <w:pStyle w:val="a3"/>
        <w:ind w:left="-709" w:right="-426" w:firstLine="283"/>
        <w:rPr>
          <w:rFonts w:ascii="Times New Roman" w:hAnsi="Times New Roman" w:cs="Times New Roman"/>
        </w:rPr>
      </w:pPr>
      <w:r w:rsidRPr="00EC0193">
        <w:rPr>
          <w:rFonts w:ascii="Times New Roman" w:hAnsi="Times New Roman" w:cs="Times New Roman"/>
        </w:rPr>
        <w:t>Язык – казахский,  входит  в  кыпчакскую  группу тюркских языков. Верующие – мусульмане-сунниты.</w:t>
      </w:r>
      <w:r w:rsidR="009302A5" w:rsidRPr="00EC0193">
        <w:rPr>
          <w:rFonts w:ascii="Times New Roman" w:hAnsi="Times New Roman" w:cs="Times New Roman"/>
        </w:rPr>
        <w:t xml:space="preserve"> </w:t>
      </w:r>
      <w:r w:rsidR="00D32433" w:rsidRPr="00EC0193">
        <w:rPr>
          <w:rFonts w:ascii="Times New Roman" w:hAnsi="Times New Roman" w:cs="Times New Roman"/>
        </w:rPr>
        <w:t>Кочевые казахи выработали свой способ мышления и общественной организации, которая является синтезом познавательных форм Запада и Востока. В результате этого смешения наибольшее развитие получили различные традиции, обряды и обычаи.</w:t>
      </w:r>
      <w:r w:rsidR="00D32433" w:rsidRPr="00EC0193">
        <w:rPr>
          <w:sz w:val="20"/>
        </w:rPr>
        <w:t xml:space="preserve"> </w:t>
      </w:r>
    </w:p>
    <w:p w:rsidR="001B0197" w:rsidRPr="00EC0193" w:rsidRDefault="001B0197" w:rsidP="00A844C6">
      <w:pPr>
        <w:pStyle w:val="a3"/>
        <w:numPr>
          <w:ilvl w:val="0"/>
          <w:numId w:val="1"/>
        </w:numPr>
        <w:ind w:left="-709" w:right="-426"/>
        <w:rPr>
          <w:rFonts w:ascii="Times New Roman" w:hAnsi="Times New Roman" w:cs="Times New Roman"/>
          <w:b/>
        </w:rPr>
      </w:pPr>
      <w:r w:rsidRPr="00EC0193">
        <w:rPr>
          <w:rFonts w:ascii="Times New Roman" w:hAnsi="Times New Roman" w:cs="Times New Roman"/>
          <w:b/>
          <w:sz w:val="24"/>
        </w:rPr>
        <w:t>Калмыки</w:t>
      </w:r>
    </w:p>
    <w:p w:rsidR="00D32433" w:rsidRPr="00EC0193" w:rsidRDefault="00AF155B" w:rsidP="00A844C6">
      <w:pPr>
        <w:pStyle w:val="a3"/>
        <w:ind w:left="-709" w:right="-426" w:firstLine="283"/>
        <w:rPr>
          <w:rFonts w:ascii="Times New Roman" w:hAnsi="Times New Roman" w:cs="Times New Roman"/>
        </w:rPr>
      </w:pPr>
      <w:r w:rsidRPr="00EC0193">
        <w:rPr>
          <w:rFonts w:ascii="Times New Roman" w:hAnsi="Times New Roman" w:cs="Times New Roman"/>
        </w:rPr>
        <w:t>Говорят  на калмыцком языке монгольской группы алтайской семьи. Письменность на основе русского алфавита. Основная часть верующих – буддисты. Калмыки относятся к центрально - азиатскому типу монголоидной расы, т.е. близки по физическому облику монголам, бурятам, тувинцам, якутам.</w:t>
      </w:r>
    </w:p>
    <w:p w:rsidR="00AF155B" w:rsidRPr="00EC0193" w:rsidRDefault="00B60853" w:rsidP="00A844C6">
      <w:pPr>
        <w:pStyle w:val="a3"/>
        <w:ind w:left="-709" w:right="-426" w:firstLine="283"/>
        <w:rPr>
          <w:rFonts w:ascii="Times New Roman" w:hAnsi="Times New Roman" w:cs="Times New Roman"/>
        </w:rPr>
      </w:pPr>
      <w:r w:rsidRPr="00EC0193">
        <w:rPr>
          <w:rFonts w:ascii="Times New Roman" w:hAnsi="Times New Roman" w:cs="Times New Roman"/>
        </w:rPr>
        <w:t xml:space="preserve">Этническая духовная культура калмыков претерпела длительную и сложную эволюцию в условиях изоляции от основного  для  </w:t>
      </w:r>
      <w:proofErr w:type="spellStart"/>
      <w:r w:rsidRPr="00EC0193">
        <w:rPr>
          <w:rFonts w:ascii="Times New Roman" w:hAnsi="Times New Roman" w:cs="Times New Roman"/>
        </w:rPr>
        <w:t>монголоязычных</w:t>
      </w:r>
      <w:proofErr w:type="spellEnd"/>
      <w:r w:rsidRPr="00EC0193">
        <w:rPr>
          <w:rFonts w:ascii="Times New Roman" w:hAnsi="Times New Roman" w:cs="Times New Roman"/>
        </w:rPr>
        <w:t xml:space="preserve">  народов  центрально - азиатского ареала и сосуществования с тюркскими, славянскими и кавказскими этносами. Наиболее  изучено  и  известно  устное  творчество, крупнейшим памятником которого является героический эпос «</w:t>
      </w:r>
      <w:proofErr w:type="spellStart"/>
      <w:r w:rsidRPr="00EC0193">
        <w:rPr>
          <w:rFonts w:ascii="Times New Roman" w:hAnsi="Times New Roman" w:cs="Times New Roman"/>
          <w:i/>
        </w:rPr>
        <w:t>Джангар</w:t>
      </w:r>
      <w:proofErr w:type="spellEnd"/>
      <w:r w:rsidRPr="00EC0193">
        <w:rPr>
          <w:rFonts w:ascii="Times New Roman" w:hAnsi="Times New Roman" w:cs="Times New Roman"/>
        </w:rPr>
        <w:t>».</w:t>
      </w:r>
    </w:p>
    <w:p w:rsidR="00B60853" w:rsidRPr="00EC0193" w:rsidRDefault="00B60853" w:rsidP="00A844C6">
      <w:pPr>
        <w:pStyle w:val="a3"/>
        <w:ind w:left="-709" w:right="-426" w:firstLine="283"/>
        <w:rPr>
          <w:rFonts w:ascii="Times New Roman" w:hAnsi="Times New Roman" w:cs="Times New Roman"/>
          <w:b/>
          <w:u w:val="single"/>
        </w:rPr>
      </w:pPr>
      <w:r w:rsidRPr="00EC0193">
        <w:rPr>
          <w:rFonts w:ascii="Times New Roman" w:hAnsi="Times New Roman" w:cs="Times New Roman"/>
        </w:rPr>
        <w:t>РОО Калмыцкое землячество "</w:t>
      </w:r>
      <w:proofErr w:type="spellStart"/>
      <w:r w:rsidRPr="00EC0193">
        <w:rPr>
          <w:rFonts w:ascii="Times New Roman" w:hAnsi="Times New Roman" w:cs="Times New Roman"/>
          <w:i/>
        </w:rPr>
        <w:t>Джунгария</w:t>
      </w:r>
      <w:proofErr w:type="spellEnd"/>
      <w:r w:rsidRPr="00EC0193">
        <w:rPr>
          <w:rFonts w:ascii="Times New Roman" w:hAnsi="Times New Roman" w:cs="Times New Roman"/>
        </w:rPr>
        <w:t>" (</w:t>
      </w:r>
      <w:r w:rsidRPr="00EC0193">
        <w:rPr>
          <w:rFonts w:ascii="Times New Roman" w:hAnsi="Times New Roman" w:cs="Times New Roman"/>
          <w:i/>
        </w:rPr>
        <w:t>Калмыкия</w:t>
      </w:r>
      <w:r w:rsidRPr="00EC0193">
        <w:rPr>
          <w:rFonts w:ascii="Times New Roman" w:hAnsi="Times New Roman" w:cs="Times New Roman"/>
        </w:rPr>
        <w:t xml:space="preserve">), </w:t>
      </w:r>
      <w:r w:rsidRPr="00EC0193">
        <w:rPr>
          <w:rFonts w:ascii="Times New Roman" w:hAnsi="Times New Roman" w:cs="Times New Roman"/>
          <w:u w:val="single"/>
        </w:rPr>
        <w:t xml:space="preserve">сайт: </w:t>
      </w:r>
      <w:r w:rsidRPr="00EC0193">
        <w:rPr>
          <w:rFonts w:ascii="Times New Roman" w:hAnsi="Times New Roman" w:cs="Times New Roman"/>
          <w:b/>
          <w:u w:val="single"/>
        </w:rPr>
        <w:t>interesnoe.me</w:t>
      </w:r>
    </w:p>
    <w:p w:rsidR="001B0197" w:rsidRPr="00EC0193" w:rsidRDefault="001B0197" w:rsidP="00A844C6">
      <w:pPr>
        <w:pStyle w:val="a3"/>
        <w:numPr>
          <w:ilvl w:val="0"/>
          <w:numId w:val="1"/>
        </w:numPr>
        <w:ind w:left="-709" w:right="-426"/>
        <w:rPr>
          <w:rFonts w:ascii="Times New Roman" w:hAnsi="Times New Roman" w:cs="Times New Roman"/>
          <w:b/>
        </w:rPr>
      </w:pPr>
      <w:r w:rsidRPr="00EC0193">
        <w:rPr>
          <w:rFonts w:ascii="Times New Roman" w:hAnsi="Times New Roman" w:cs="Times New Roman"/>
          <w:b/>
          <w:sz w:val="24"/>
        </w:rPr>
        <w:t>Корейцы</w:t>
      </w:r>
    </w:p>
    <w:p w:rsidR="00B60853" w:rsidRPr="00EC0193" w:rsidRDefault="00D52736" w:rsidP="00A844C6">
      <w:pPr>
        <w:pStyle w:val="a3"/>
        <w:ind w:left="-709" w:right="-426" w:firstLine="283"/>
        <w:rPr>
          <w:rFonts w:ascii="Times New Roman" w:hAnsi="Times New Roman" w:cs="Times New Roman"/>
        </w:rPr>
      </w:pPr>
      <w:r w:rsidRPr="00EC0193">
        <w:rPr>
          <w:rFonts w:ascii="Times New Roman" w:hAnsi="Times New Roman" w:cs="Times New Roman"/>
        </w:rPr>
        <w:t xml:space="preserve">В основе корейских обычаев и обрядов лежит стремление к Порядку и Гармонии. Они должны царить в душе, в семье, в обществе, в государстве. У корейцев выделяют четыре таких этапа, которые сохранились и среди корейцев Дона. </w:t>
      </w:r>
    </w:p>
    <w:p w:rsidR="00D52736" w:rsidRPr="00EC0193" w:rsidRDefault="00D52736" w:rsidP="00A844C6">
      <w:pPr>
        <w:pStyle w:val="a3"/>
        <w:ind w:left="-709" w:right="-426" w:firstLine="283"/>
        <w:rPr>
          <w:rFonts w:ascii="Times New Roman" w:hAnsi="Times New Roman" w:cs="Times New Roman"/>
          <w:u w:val="single"/>
        </w:rPr>
      </w:pPr>
      <w:r w:rsidRPr="00EC0193">
        <w:rPr>
          <w:rFonts w:ascii="Times New Roman" w:hAnsi="Times New Roman" w:cs="Times New Roman"/>
          <w:u w:val="single"/>
        </w:rPr>
        <w:t xml:space="preserve">Официальный сайт Региональной общественной организации  Объединение корейцев Ростовской области РОО ОКРО: </w:t>
      </w:r>
      <w:proofErr w:type="spellStart"/>
      <w:r w:rsidRPr="00EC0193">
        <w:rPr>
          <w:rFonts w:ascii="Times New Roman" w:hAnsi="Times New Roman" w:cs="Times New Roman"/>
          <w:b/>
          <w:u w:val="single"/>
        </w:rPr>
        <w:t>окро</w:t>
      </w:r>
      <w:proofErr w:type="gramStart"/>
      <w:r w:rsidRPr="00EC0193">
        <w:rPr>
          <w:rFonts w:ascii="Times New Roman" w:hAnsi="Times New Roman" w:cs="Times New Roman"/>
          <w:b/>
          <w:u w:val="single"/>
        </w:rPr>
        <w:t>.р</w:t>
      </w:r>
      <w:proofErr w:type="gramEnd"/>
      <w:r w:rsidRPr="00EC0193">
        <w:rPr>
          <w:rFonts w:ascii="Times New Roman" w:hAnsi="Times New Roman" w:cs="Times New Roman"/>
          <w:b/>
          <w:u w:val="single"/>
        </w:rPr>
        <w:t>ф</w:t>
      </w:r>
      <w:proofErr w:type="spellEnd"/>
    </w:p>
    <w:p w:rsidR="001B0197" w:rsidRPr="00EC0193" w:rsidRDefault="001B0197" w:rsidP="00A844C6">
      <w:pPr>
        <w:pStyle w:val="a3"/>
        <w:numPr>
          <w:ilvl w:val="0"/>
          <w:numId w:val="1"/>
        </w:numPr>
        <w:ind w:left="-709" w:right="-426"/>
        <w:rPr>
          <w:rFonts w:ascii="Times New Roman" w:hAnsi="Times New Roman" w:cs="Times New Roman"/>
          <w:b/>
          <w:sz w:val="24"/>
        </w:rPr>
      </w:pPr>
      <w:r w:rsidRPr="00EC0193">
        <w:rPr>
          <w:rFonts w:ascii="Times New Roman" w:hAnsi="Times New Roman" w:cs="Times New Roman"/>
          <w:b/>
          <w:sz w:val="24"/>
        </w:rPr>
        <w:t>Немцы</w:t>
      </w:r>
    </w:p>
    <w:p w:rsidR="00035AD7" w:rsidRPr="00EC0193" w:rsidRDefault="00FD7AF9" w:rsidP="00A844C6">
      <w:pPr>
        <w:pStyle w:val="a3"/>
        <w:ind w:left="-709" w:right="-426" w:firstLine="283"/>
        <w:rPr>
          <w:rFonts w:ascii="Times New Roman" w:hAnsi="Times New Roman" w:cs="Times New Roman"/>
        </w:rPr>
      </w:pPr>
      <w:r w:rsidRPr="00EC0193">
        <w:rPr>
          <w:rFonts w:ascii="Times New Roman" w:hAnsi="Times New Roman" w:cs="Times New Roman"/>
        </w:rPr>
        <w:t>Говорят на немецком языке германской группы индоевропейской семьи. Письменность на основе латинского алфавита. Верующие немцы относятся к разным конфессиональным группам: католикам, лютеранам, к различным протестантским сектам.</w:t>
      </w:r>
    </w:p>
    <w:p w:rsidR="00EA2758" w:rsidRPr="00EC0193" w:rsidRDefault="00EA2758" w:rsidP="00A844C6">
      <w:pPr>
        <w:pStyle w:val="a3"/>
        <w:ind w:left="-709" w:right="-426" w:firstLine="283"/>
        <w:rPr>
          <w:rFonts w:ascii="Times New Roman" w:hAnsi="Times New Roman" w:cs="Times New Roman"/>
          <w:u w:val="single"/>
        </w:rPr>
      </w:pPr>
      <w:r w:rsidRPr="00EC0193">
        <w:rPr>
          <w:rFonts w:ascii="Times New Roman" w:hAnsi="Times New Roman" w:cs="Times New Roman"/>
          <w:u w:val="single"/>
        </w:rPr>
        <w:t xml:space="preserve">Информационный портал российских немцев: </w:t>
      </w:r>
      <w:r w:rsidRPr="00EC0193">
        <w:rPr>
          <w:rFonts w:ascii="Times New Roman" w:hAnsi="Times New Roman" w:cs="Times New Roman"/>
          <w:b/>
          <w:u w:val="single"/>
        </w:rPr>
        <w:t>rusdeutsch.ru</w:t>
      </w:r>
    </w:p>
    <w:p w:rsidR="001B0197" w:rsidRPr="00EC0193" w:rsidRDefault="001B0197" w:rsidP="00A844C6">
      <w:pPr>
        <w:pStyle w:val="a3"/>
        <w:numPr>
          <w:ilvl w:val="0"/>
          <w:numId w:val="1"/>
        </w:numPr>
        <w:ind w:left="-709" w:right="-426"/>
        <w:rPr>
          <w:rFonts w:ascii="Times New Roman" w:hAnsi="Times New Roman" w:cs="Times New Roman"/>
          <w:b/>
        </w:rPr>
      </w:pPr>
      <w:r w:rsidRPr="00EC0193">
        <w:rPr>
          <w:rFonts w:ascii="Times New Roman" w:hAnsi="Times New Roman" w:cs="Times New Roman"/>
          <w:b/>
          <w:sz w:val="24"/>
        </w:rPr>
        <w:t>Осетины</w:t>
      </w:r>
    </w:p>
    <w:p w:rsidR="00855961" w:rsidRDefault="00764808" w:rsidP="00A844C6">
      <w:pPr>
        <w:pStyle w:val="a3"/>
        <w:ind w:left="-709" w:right="-426" w:firstLine="283"/>
        <w:rPr>
          <w:rFonts w:ascii="Times New Roman" w:hAnsi="Times New Roman" w:cs="Times New Roman"/>
        </w:rPr>
      </w:pPr>
      <w:r w:rsidRPr="00EC0193">
        <w:rPr>
          <w:rFonts w:ascii="Times New Roman" w:hAnsi="Times New Roman" w:cs="Times New Roman"/>
        </w:rPr>
        <w:t>Народ Северного Кавказа, основное население Республики Северная Осетия – Алания, в составе Российской Федерации, и Республики Южная Осетия. Говорят на осетинском языке, который относится к иранской группе индоевропейской семьи. Письменность на основе русского алфавита. Верующие – православные, мусульмане - сунниты.</w:t>
      </w:r>
    </w:p>
    <w:p w:rsidR="00742C80" w:rsidRDefault="00742C80" w:rsidP="00742C80">
      <w:pPr>
        <w:pStyle w:val="a3"/>
        <w:numPr>
          <w:ilvl w:val="0"/>
          <w:numId w:val="1"/>
        </w:numPr>
        <w:ind w:left="-709" w:right="-426"/>
        <w:rPr>
          <w:rFonts w:ascii="Times New Roman" w:hAnsi="Times New Roman" w:cs="Times New Roman"/>
          <w:b/>
          <w:sz w:val="24"/>
        </w:rPr>
      </w:pPr>
      <w:r w:rsidRPr="00742C80">
        <w:rPr>
          <w:rFonts w:ascii="Times New Roman" w:hAnsi="Times New Roman" w:cs="Times New Roman"/>
          <w:b/>
          <w:sz w:val="24"/>
        </w:rPr>
        <w:t>Русские</w:t>
      </w:r>
    </w:p>
    <w:p w:rsidR="00742C80" w:rsidRDefault="002101F0" w:rsidP="002101F0">
      <w:pPr>
        <w:pStyle w:val="a3"/>
        <w:ind w:left="-709" w:right="-426"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2101F0">
        <w:rPr>
          <w:rFonts w:ascii="Times New Roman" w:hAnsi="Times New Roman" w:cs="Times New Roman"/>
        </w:rPr>
        <w:t>рупнейший по численности народ в Российской Федерации.</w:t>
      </w:r>
      <w:r>
        <w:rPr>
          <w:rFonts w:ascii="Times New Roman" w:hAnsi="Times New Roman" w:cs="Times New Roman"/>
        </w:rPr>
        <w:t xml:space="preserve"> </w:t>
      </w:r>
      <w:r w:rsidRPr="002101F0">
        <w:rPr>
          <w:rFonts w:ascii="Times New Roman" w:hAnsi="Times New Roman" w:cs="Times New Roman"/>
        </w:rPr>
        <w:t>Говорят на русском языке славянской группы индоевропейской семьи. Алфавит – вариант кириллицы. Большинство верующих – православные.</w:t>
      </w:r>
    </w:p>
    <w:p w:rsidR="002101F0" w:rsidRPr="006D2A41" w:rsidRDefault="000F3A47" w:rsidP="0094585B">
      <w:pPr>
        <w:pStyle w:val="a3"/>
        <w:ind w:left="-709" w:right="-426"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F8456B1" wp14:editId="12FEAFAD">
            <wp:simplePos x="0" y="0"/>
            <wp:positionH relativeFrom="column">
              <wp:posOffset>3238500</wp:posOffset>
            </wp:positionH>
            <wp:positionV relativeFrom="paragraph">
              <wp:posOffset>170815</wp:posOffset>
            </wp:positionV>
            <wp:extent cx="3058160" cy="3507740"/>
            <wp:effectExtent l="0" t="0" r="889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187191_gas-kvas-com-p-risunok-mi-odin-narod-u-nas-odna-strana-ra-37.png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5816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1F0" w:rsidRPr="002101F0">
        <w:rPr>
          <w:rFonts w:ascii="Times New Roman" w:hAnsi="Times New Roman" w:cs="Times New Roman"/>
        </w:rPr>
        <w:t>Исторические истоки русского народа уходят в эпоху Древнерусского государства, возникшего в IX в. в результате объединения восточнославянских племен.</w:t>
      </w:r>
      <w:r w:rsidR="0094585B">
        <w:rPr>
          <w:rFonts w:ascii="Times New Roman" w:hAnsi="Times New Roman" w:cs="Times New Roman"/>
        </w:rPr>
        <w:t xml:space="preserve"> </w:t>
      </w:r>
      <w:r w:rsidR="002101F0" w:rsidRPr="002101F0">
        <w:rPr>
          <w:rFonts w:ascii="Times New Roman" w:hAnsi="Times New Roman" w:cs="Times New Roman"/>
        </w:rPr>
        <w:t xml:space="preserve">Русские переселенцы способствовали развитию на Дону скотоводства и земледелия, сохраняли бытовую культуру русских областей. </w:t>
      </w:r>
    </w:p>
    <w:p w:rsidR="005C59CB" w:rsidRPr="00EC0193" w:rsidRDefault="005C59CB" w:rsidP="005C59CB">
      <w:pPr>
        <w:pStyle w:val="a3"/>
        <w:numPr>
          <w:ilvl w:val="0"/>
          <w:numId w:val="1"/>
        </w:numPr>
        <w:ind w:left="-709" w:right="-426"/>
        <w:rPr>
          <w:rFonts w:ascii="Times New Roman" w:hAnsi="Times New Roman" w:cs="Times New Roman"/>
          <w:b/>
          <w:sz w:val="24"/>
        </w:rPr>
      </w:pPr>
      <w:r w:rsidRPr="00EC0193">
        <w:rPr>
          <w:rFonts w:ascii="Times New Roman" w:hAnsi="Times New Roman" w:cs="Times New Roman"/>
          <w:b/>
          <w:sz w:val="24"/>
        </w:rPr>
        <w:t>Татары</w:t>
      </w:r>
    </w:p>
    <w:p w:rsidR="005C59CB" w:rsidRPr="00EC0193" w:rsidRDefault="005C59CB" w:rsidP="005C59CB">
      <w:pPr>
        <w:pStyle w:val="a3"/>
        <w:ind w:left="-709" w:right="-426" w:firstLine="283"/>
        <w:rPr>
          <w:rFonts w:ascii="Times New Roman" w:hAnsi="Times New Roman" w:cs="Times New Roman"/>
        </w:rPr>
      </w:pPr>
      <w:r w:rsidRPr="00EC0193">
        <w:rPr>
          <w:rFonts w:ascii="Times New Roman" w:hAnsi="Times New Roman" w:cs="Times New Roman"/>
        </w:rPr>
        <w:t>Татары в Донских степях появляются, после распада Золотой Орды и входят в состав Русского государства. Татары могли присоединиться к казакам еще в начале заселения нижней части Дона, были выходцами из Мещеры, Крыма и Ногайской орды, недовольные начинавшими в этих ордах раздорами и враждой. Термин «</w:t>
      </w:r>
      <w:r w:rsidRPr="00EC0193">
        <w:rPr>
          <w:rFonts w:ascii="Times New Roman" w:hAnsi="Times New Roman" w:cs="Times New Roman"/>
          <w:i/>
        </w:rPr>
        <w:t>татары</w:t>
      </w:r>
      <w:r w:rsidRPr="00EC0193">
        <w:rPr>
          <w:rFonts w:ascii="Times New Roman" w:hAnsi="Times New Roman" w:cs="Times New Roman"/>
        </w:rPr>
        <w:t>» использовался до XVIII столетия, так называли ногайцев, а порой – и горцев.</w:t>
      </w:r>
    </w:p>
    <w:p w:rsidR="00A801C3" w:rsidRPr="00EC0193" w:rsidRDefault="00A801C3" w:rsidP="005C59CB">
      <w:pPr>
        <w:pStyle w:val="a3"/>
        <w:ind w:left="-709" w:right="-426" w:firstLine="283"/>
        <w:rPr>
          <w:rFonts w:ascii="Times New Roman" w:hAnsi="Times New Roman" w:cs="Times New Roman"/>
          <w:u w:val="single"/>
        </w:rPr>
      </w:pPr>
      <w:r w:rsidRPr="00EC0193">
        <w:rPr>
          <w:rFonts w:ascii="Times New Roman" w:hAnsi="Times New Roman" w:cs="Times New Roman"/>
          <w:u w:val="single"/>
        </w:rPr>
        <w:t xml:space="preserve">Всемирный конгресс татар: </w:t>
      </w:r>
      <w:r w:rsidRPr="00EC0193">
        <w:rPr>
          <w:rFonts w:ascii="Times New Roman" w:hAnsi="Times New Roman" w:cs="Times New Roman"/>
          <w:b/>
          <w:u w:val="single"/>
        </w:rPr>
        <w:t>tatar-congre</w:t>
      </w:r>
      <w:bookmarkStart w:id="0" w:name="_GoBack"/>
      <w:bookmarkEnd w:id="0"/>
      <w:r w:rsidRPr="00EC0193">
        <w:rPr>
          <w:rFonts w:ascii="Times New Roman" w:hAnsi="Times New Roman" w:cs="Times New Roman"/>
          <w:b/>
          <w:u w:val="single"/>
        </w:rPr>
        <w:t>ss.org</w:t>
      </w:r>
    </w:p>
    <w:p w:rsidR="001B0197" w:rsidRPr="00EC0193" w:rsidRDefault="001B0197" w:rsidP="00A844C6">
      <w:pPr>
        <w:pStyle w:val="a3"/>
        <w:numPr>
          <w:ilvl w:val="0"/>
          <w:numId w:val="1"/>
        </w:numPr>
        <w:ind w:left="-709" w:right="-426"/>
        <w:rPr>
          <w:rFonts w:ascii="Times New Roman" w:hAnsi="Times New Roman" w:cs="Times New Roman"/>
          <w:b/>
        </w:rPr>
      </w:pPr>
      <w:r w:rsidRPr="00EC0193">
        <w:rPr>
          <w:rFonts w:ascii="Times New Roman" w:hAnsi="Times New Roman" w:cs="Times New Roman"/>
          <w:b/>
          <w:sz w:val="24"/>
        </w:rPr>
        <w:t>Турки</w:t>
      </w:r>
    </w:p>
    <w:p w:rsidR="009F7111" w:rsidRPr="00EC0193" w:rsidRDefault="009F7111" w:rsidP="009611E8">
      <w:pPr>
        <w:pStyle w:val="a3"/>
        <w:ind w:left="-709" w:right="-426" w:firstLine="283"/>
        <w:rPr>
          <w:rFonts w:ascii="Times New Roman" w:hAnsi="Times New Roman" w:cs="Times New Roman"/>
        </w:rPr>
      </w:pPr>
      <w:r w:rsidRPr="00EC0193">
        <w:rPr>
          <w:rFonts w:ascii="Times New Roman" w:hAnsi="Times New Roman" w:cs="Times New Roman"/>
        </w:rPr>
        <w:t>Турки-</w:t>
      </w:r>
      <w:proofErr w:type="spellStart"/>
      <w:r w:rsidRPr="00EC0193">
        <w:rPr>
          <w:rFonts w:ascii="Times New Roman" w:hAnsi="Times New Roman" w:cs="Times New Roman"/>
        </w:rPr>
        <w:t>месхетинцы</w:t>
      </w:r>
      <w:proofErr w:type="spellEnd"/>
      <w:r w:rsidRPr="00EC0193">
        <w:rPr>
          <w:rFonts w:ascii="Times New Roman" w:hAnsi="Times New Roman" w:cs="Times New Roman"/>
        </w:rPr>
        <w:t xml:space="preserve"> – этническая группа, переживающая процесс консолидации в этнос, отличный от анатолийских турок. Говорят на турецком языке тюркской группы алтайской языковой семьи; мусульмане-сунниты.</w:t>
      </w:r>
      <w:r w:rsidR="009611E8" w:rsidRPr="00EC0193">
        <w:rPr>
          <w:rFonts w:ascii="Times New Roman" w:hAnsi="Times New Roman" w:cs="Times New Roman"/>
        </w:rPr>
        <w:t xml:space="preserve"> </w:t>
      </w:r>
      <w:r w:rsidRPr="00EC0193">
        <w:rPr>
          <w:rFonts w:ascii="Times New Roman" w:hAnsi="Times New Roman" w:cs="Times New Roman"/>
        </w:rPr>
        <w:t>В настоящее время консолидирующую роль играют религия, фольклор и другие реалии духовной культуры. Сохраняется высокий уровень этнического самосознания.</w:t>
      </w:r>
    </w:p>
    <w:p w:rsidR="00E3249B" w:rsidRPr="00EC0193" w:rsidRDefault="001B0197" w:rsidP="00A844C6">
      <w:pPr>
        <w:pStyle w:val="a3"/>
        <w:numPr>
          <w:ilvl w:val="0"/>
          <w:numId w:val="1"/>
        </w:numPr>
        <w:ind w:left="-709" w:right="-426"/>
        <w:rPr>
          <w:rFonts w:ascii="Times New Roman" w:hAnsi="Times New Roman" w:cs="Times New Roman"/>
          <w:b/>
        </w:rPr>
      </w:pPr>
      <w:r w:rsidRPr="00EC0193">
        <w:rPr>
          <w:rFonts w:ascii="Times New Roman" w:hAnsi="Times New Roman" w:cs="Times New Roman"/>
          <w:b/>
          <w:sz w:val="24"/>
        </w:rPr>
        <w:t>Украинцы</w:t>
      </w:r>
    </w:p>
    <w:p w:rsidR="00EC0193" w:rsidRDefault="00626083" w:rsidP="00B83BD9">
      <w:pPr>
        <w:pStyle w:val="a3"/>
        <w:ind w:left="-709" w:right="-426" w:firstLine="283"/>
        <w:rPr>
          <w:rFonts w:ascii="Times New Roman" w:hAnsi="Times New Roman" w:cs="Times New Roman"/>
        </w:rPr>
      </w:pPr>
      <w:r w:rsidRPr="00EC0193">
        <w:rPr>
          <w:rFonts w:ascii="Times New Roman" w:hAnsi="Times New Roman" w:cs="Times New Roman"/>
        </w:rPr>
        <w:t>Украинцы вместе с близкородственными русским и белорусским народами относятся к восточным славянам. Говорят на украинском языке славянской группы индоевропейской  семьи.  Различаются  следующие  наречия: северное, юго-западное, юго-восточное. Верующие украинцы в основном принадлежат к украинской православной церкви – Киевской церкви (Московский патриархат), частично – к Украинской православной церкви – Киевский патриархат  и  Украинской  автокефальной  православной церкви. На Западной Украине имеются католики.</w:t>
      </w:r>
    </w:p>
    <w:p w:rsidR="003F6CCD" w:rsidRPr="00EE2ECC" w:rsidRDefault="003F6CCD" w:rsidP="003F6CCD">
      <w:pPr>
        <w:pStyle w:val="a6"/>
        <w:ind w:left="-993" w:right="-284"/>
        <w:rPr>
          <w:rFonts w:ascii="Times New Roman" w:hAnsi="Times New Roman" w:cs="Times New Roman"/>
          <w:color w:val="auto"/>
          <w:sz w:val="28"/>
        </w:rPr>
      </w:pPr>
      <w:r w:rsidRPr="00EE2ECC">
        <w:rPr>
          <w:rFonts w:ascii="Times New Roman" w:hAnsi="Times New Roman" w:cs="Times New Roman"/>
          <w:color w:val="auto"/>
          <w:sz w:val="28"/>
        </w:rPr>
        <w:lastRenderedPageBreak/>
        <w:t>Библиография:</w:t>
      </w:r>
    </w:p>
    <w:p w:rsidR="003F6CCD" w:rsidRPr="00B82C69" w:rsidRDefault="00EE2ECC" w:rsidP="003F6CCD">
      <w:pPr>
        <w:pStyle w:val="a8"/>
        <w:numPr>
          <w:ilvl w:val="0"/>
          <w:numId w:val="2"/>
        </w:numPr>
        <w:ind w:left="0"/>
        <w:rPr>
          <w:rFonts w:ascii="Times New Roman" w:hAnsi="Times New Roman" w:cs="Times New Roman"/>
          <w:i/>
          <w:sz w:val="24"/>
        </w:rPr>
      </w:pPr>
      <w:proofErr w:type="spellStart"/>
      <w:r w:rsidRPr="00B82C69">
        <w:rPr>
          <w:rFonts w:ascii="Times New Roman" w:hAnsi="Times New Roman" w:cs="Times New Roman"/>
          <w:i/>
          <w:sz w:val="24"/>
        </w:rPr>
        <w:t>Басинский</w:t>
      </w:r>
      <w:proofErr w:type="spellEnd"/>
      <w:r w:rsidRPr="00B82C69">
        <w:rPr>
          <w:rFonts w:ascii="Times New Roman" w:hAnsi="Times New Roman" w:cs="Times New Roman"/>
          <w:i/>
          <w:sz w:val="24"/>
        </w:rPr>
        <w:t xml:space="preserve">, П. Девяносто третий год: </w:t>
      </w:r>
      <w:proofErr w:type="gramStart"/>
      <w:r w:rsidRPr="00B82C69">
        <w:rPr>
          <w:rFonts w:ascii="Times New Roman" w:hAnsi="Times New Roman" w:cs="Times New Roman"/>
          <w:i/>
          <w:sz w:val="24"/>
        </w:rPr>
        <w:t xml:space="preserve">[Сергей </w:t>
      </w:r>
      <w:proofErr w:type="spellStart"/>
      <w:r w:rsidRPr="00B82C69">
        <w:rPr>
          <w:rFonts w:ascii="Times New Roman" w:hAnsi="Times New Roman" w:cs="Times New Roman"/>
          <w:i/>
          <w:sz w:val="24"/>
        </w:rPr>
        <w:t>Шаргунов</w:t>
      </w:r>
      <w:proofErr w:type="spellEnd"/>
      <w:r w:rsidRPr="00B82C69">
        <w:rPr>
          <w:rFonts w:ascii="Times New Roman" w:hAnsi="Times New Roman" w:cs="Times New Roman"/>
          <w:i/>
          <w:sz w:val="24"/>
        </w:rPr>
        <w:t>:</w:t>
      </w:r>
      <w:proofErr w:type="gramEnd"/>
      <w:r w:rsidRPr="00B82C69">
        <w:rPr>
          <w:rFonts w:ascii="Times New Roman" w:hAnsi="Times New Roman" w:cs="Times New Roman"/>
          <w:i/>
          <w:sz w:val="24"/>
        </w:rPr>
        <w:t xml:space="preserve"> </w:t>
      </w:r>
      <w:proofErr w:type="gramStart"/>
      <w:r w:rsidRPr="00B82C69">
        <w:rPr>
          <w:rFonts w:ascii="Times New Roman" w:hAnsi="Times New Roman" w:cs="Times New Roman"/>
          <w:i/>
          <w:sz w:val="24"/>
        </w:rPr>
        <w:t xml:space="preserve">Не надо отворачиваться от своих трагедий] / Павел </w:t>
      </w:r>
      <w:proofErr w:type="spellStart"/>
      <w:r w:rsidRPr="00B82C69">
        <w:rPr>
          <w:rFonts w:ascii="Times New Roman" w:hAnsi="Times New Roman" w:cs="Times New Roman"/>
          <w:i/>
          <w:sz w:val="24"/>
        </w:rPr>
        <w:t>Басинский</w:t>
      </w:r>
      <w:proofErr w:type="spellEnd"/>
      <w:r w:rsidRPr="00B82C69">
        <w:rPr>
          <w:rFonts w:ascii="Times New Roman" w:hAnsi="Times New Roman" w:cs="Times New Roman"/>
          <w:i/>
          <w:sz w:val="24"/>
        </w:rPr>
        <w:t xml:space="preserve"> //Российская Газета. – 2023. - №224.</w:t>
      </w:r>
      <w:proofErr w:type="gramEnd"/>
      <w:r w:rsidRPr="00B82C69">
        <w:rPr>
          <w:rFonts w:ascii="Times New Roman" w:hAnsi="Times New Roman" w:cs="Times New Roman"/>
          <w:i/>
          <w:sz w:val="24"/>
        </w:rPr>
        <w:t xml:space="preserve"> – С. 23.</w:t>
      </w:r>
    </w:p>
    <w:p w:rsidR="007C1018" w:rsidRDefault="007C1018" w:rsidP="003F6CCD">
      <w:pPr>
        <w:pStyle w:val="a8"/>
        <w:numPr>
          <w:ilvl w:val="0"/>
          <w:numId w:val="2"/>
        </w:numPr>
        <w:ind w:left="0"/>
        <w:rPr>
          <w:rFonts w:ascii="Times New Roman" w:hAnsi="Times New Roman" w:cs="Times New Roman"/>
          <w:i/>
          <w:sz w:val="24"/>
        </w:rPr>
      </w:pPr>
      <w:r w:rsidRPr="00B82C69">
        <w:rPr>
          <w:rFonts w:ascii="Times New Roman" w:hAnsi="Times New Roman" w:cs="Times New Roman"/>
          <w:i/>
          <w:sz w:val="24"/>
        </w:rPr>
        <w:t>Винник, С. Дым Отечества и сладок, и приятен: [средний класс русских немцев переезжает из Германии в Крым] / Сергей Винник //Российская Газета. – 2023. - №236. – С. 17.</w:t>
      </w:r>
    </w:p>
    <w:p w:rsidR="00B82C69" w:rsidRPr="00B82C69" w:rsidRDefault="00B82C69" w:rsidP="003F6CCD">
      <w:pPr>
        <w:pStyle w:val="a8"/>
        <w:numPr>
          <w:ilvl w:val="0"/>
          <w:numId w:val="2"/>
        </w:numPr>
        <w:ind w:left="0"/>
        <w:rPr>
          <w:rFonts w:ascii="Times New Roman" w:hAnsi="Times New Roman" w:cs="Times New Roman"/>
          <w:i/>
          <w:sz w:val="24"/>
        </w:rPr>
      </w:pPr>
      <w:proofErr w:type="spellStart"/>
      <w:r>
        <w:rPr>
          <w:rFonts w:ascii="Times New Roman" w:hAnsi="Times New Roman" w:cs="Times New Roman"/>
          <w:i/>
          <w:sz w:val="24"/>
        </w:rPr>
        <w:t>Ворсобин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, В. Русский городок чуть не стал сепаратистом: </w:t>
      </w:r>
      <w:r w:rsidRPr="00B82C69">
        <w:rPr>
          <w:rFonts w:ascii="Times New Roman" w:hAnsi="Times New Roman" w:cs="Times New Roman"/>
          <w:i/>
          <w:sz w:val="24"/>
        </w:rPr>
        <w:t>[</w:t>
      </w:r>
      <w:r>
        <w:rPr>
          <w:rFonts w:ascii="Times New Roman" w:hAnsi="Times New Roman" w:cs="Times New Roman"/>
          <w:i/>
          <w:sz w:val="24"/>
        </w:rPr>
        <w:t>древний Юрьевец, каких на Руси сотни, местные власти заметили и кинулись возрождать, только когда его жители пригрозили перейти в соседнюю область</w:t>
      </w:r>
      <w:r w:rsidRPr="00B82C69">
        <w:rPr>
          <w:rFonts w:ascii="Times New Roman" w:hAnsi="Times New Roman" w:cs="Times New Roman"/>
          <w:i/>
          <w:sz w:val="24"/>
        </w:rPr>
        <w:t>]</w:t>
      </w:r>
      <w:r>
        <w:rPr>
          <w:rFonts w:ascii="Times New Roman" w:hAnsi="Times New Roman" w:cs="Times New Roman"/>
          <w:i/>
          <w:sz w:val="24"/>
        </w:rPr>
        <w:t xml:space="preserve"> / Владимир </w:t>
      </w:r>
      <w:proofErr w:type="spellStart"/>
      <w:r>
        <w:rPr>
          <w:rFonts w:ascii="Times New Roman" w:hAnsi="Times New Roman" w:cs="Times New Roman"/>
          <w:i/>
          <w:sz w:val="24"/>
        </w:rPr>
        <w:t>Ворсобин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//</w:t>
      </w:r>
      <w:proofErr w:type="gramStart"/>
      <w:r>
        <w:rPr>
          <w:rFonts w:ascii="Times New Roman" w:hAnsi="Times New Roman" w:cs="Times New Roman"/>
          <w:i/>
          <w:sz w:val="24"/>
        </w:rPr>
        <w:t>Комсомольская</w:t>
      </w:r>
      <w:proofErr w:type="gramEnd"/>
      <w:r>
        <w:rPr>
          <w:rFonts w:ascii="Times New Roman" w:hAnsi="Times New Roman" w:cs="Times New Roman"/>
          <w:i/>
          <w:sz w:val="24"/>
        </w:rPr>
        <w:t xml:space="preserve"> правда. – 2023. - №66. – С. 6.</w:t>
      </w:r>
    </w:p>
    <w:p w:rsidR="00E21767" w:rsidRPr="00B82C69" w:rsidRDefault="00E21767" w:rsidP="003F6CCD">
      <w:pPr>
        <w:pStyle w:val="a8"/>
        <w:numPr>
          <w:ilvl w:val="0"/>
          <w:numId w:val="2"/>
        </w:numPr>
        <w:ind w:left="0"/>
        <w:rPr>
          <w:rFonts w:ascii="Times New Roman" w:hAnsi="Times New Roman" w:cs="Times New Roman"/>
          <w:i/>
          <w:sz w:val="24"/>
        </w:rPr>
      </w:pPr>
      <w:r w:rsidRPr="00B82C69">
        <w:rPr>
          <w:rFonts w:ascii="Times New Roman" w:hAnsi="Times New Roman" w:cs="Times New Roman"/>
          <w:i/>
          <w:sz w:val="24"/>
        </w:rPr>
        <w:t>Елков, И. А рабочих поселить во дворец: [кто придумал хоспис, дома культуры и детдома семейного типа] /Игорь Елков //Российская Газета. – 2023. – №224. – С. 9.</w:t>
      </w:r>
    </w:p>
    <w:p w:rsidR="00EE2ECC" w:rsidRPr="00B82C69" w:rsidRDefault="00EE2ECC" w:rsidP="003F6CCD">
      <w:pPr>
        <w:pStyle w:val="a8"/>
        <w:numPr>
          <w:ilvl w:val="0"/>
          <w:numId w:val="2"/>
        </w:numPr>
        <w:ind w:left="0"/>
        <w:rPr>
          <w:rFonts w:ascii="Times New Roman" w:hAnsi="Times New Roman" w:cs="Times New Roman"/>
          <w:i/>
          <w:sz w:val="24"/>
        </w:rPr>
      </w:pPr>
      <w:r w:rsidRPr="00B82C69">
        <w:rPr>
          <w:rFonts w:ascii="Times New Roman" w:hAnsi="Times New Roman" w:cs="Times New Roman"/>
          <w:i/>
          <w:sz w:val="24"/>
        </w:rPr>
        <w:t>Елков, И. Чин по чину: [почётные граждане: как наши предки запускали социальные лифты] / Игорь Елков //Российская Газета. – 2023. - №200. – С. 11.</w:t>
      </w:r>
    </w:p>
    <w:p w:rsidR="00EE2ECC" w:rsidRPr="00B82C69" w:rsidRDefault="00EE2ECC" w:rsidP="003F6CCD">
      <w:pPr>
        <w:pStyle w:val="a8"/>
        <w:numPr>
          <w:ilvl w:val="0"/>
          <w:numId w:val="2"/>
        </w:numPr>
        <w:ind w:left="0"/>
        <w:rPr>
          <w:rFonts w:ascii="Times New Roman" w:hAnsi="Times New Roman" w:cs="Times New Roman"/>
          <w:i/>
          <w:sz w:val="24"/>
        </w:rPr>
      </w:pPr>
      <w:r w:rsidRPr="00B82C69">
        <w:rPr>
          <w:rFonts w:ascii="Times New Roman" w:hAnsi="Times New Roman" w:cs="Times New Roman"/>
          <w:i/>
          <w:sz w:val="24"/>
        </w:rPr>
        <w:t>Кузнецов, П. мастерские мечты: [на Руси во времена профессионалов своего дела уважительно называли «мастер»] / Пётр Кузнецов //</w:t>
      </w:r>
      <w:proofErr w:type="gramStart"/>
      <w:r w:rsidRPr="00B82C69">
        <w:rPr>
          <w:rFonts w:ascii="Times New Roman" w:hAnsi="Times New Roman" w:cs="Times New Roman"/>
          <w:i/>
          <w:sz w:val="24"/>
        </w:rPr>
        <w:t>Комсомольская</w:t>
      </w:r>
      <w:proofErr w:type="gramEnd"/>
      <w:r w:rsidRPr="00B82C69">
        <w:rPr>
          <w:rFonts w:ascii="Times New Roman" w:hAnsi="Times New Roman" w:cs="Times New Roman"/>
          <w:i/>
          <w:sz w:val="24"/>
        </w:rPr>
        <w:t xml:space="preserve"> правда. – 2023. - №87. – С. 12.</w:t>
      </w:r>
    </w:p>
    <w:p w:rsidR="007C1018" w:rsidRPr="00B82C69" w:rsidRDefault="007C1018" w:rsidP="003F6CCD">
      <w:pPr>
        <w:pStyle w:val="a8"/>
        <w:numPr>
          <w:ilvl w:val="0"/>
          <w:numId w:val="2"/>
        </w:numPr>
        <w:ind w:left="0"/>
        <w:rPr>
          <w:rFonts w:ascii="Times New Roman" w:hAnsi="Times New Roman" w:cs="Times New Roman"/>
          <w:i/>
          <w:sz w:val="24"/>
        </w:rPr>
      </w:pPr>
      <w:r w:rsidRPr="00B82C69">
        <w:rPr>
          <w:rFonts w:ascii="Times New Roman" w:hAnsi="Times New Roman" w:cs="Times New Roman"/>
          <w:i/>
          <w:sz w:val="24"/>
        </w:rPr>
        <w:t>Медведев, Ю. Рюриковичи приоткрыли лицо: [директор Института археологии РАН Николай Макаров об уникальных исследованиях Древней Руси] / Юрий Медведев //Российская Газета. – 2023. - №294. – с. 15.</w:t>
      </w:r>
    </w:p>
    <w:p w:rsidR="00B82C69" w:rsidRPr="00B82C69" w:rsidRDefault="00B82C69" w:rsidP="003F6CCD">
      <w:pPr>
        <w:pStyle w:val="a8"/>
        <w:numPr>
          <w:ilvl w:val="0"/>
          <w:numId w:val="2"/>
        </w:numPr>
        <w:ind w:left="0"/>
        <w:rPr>
          <w:rFonts w:ascii="Times New Roman" w:hAnsi="Times New Roman" w:cs="Times New Roman"/>
          <w:i/>
          <w:sz w:val="24"/>
        </w:rPr>
      </w:pPr>
      <w:proofErr w:type="spellStart"/>
      <w:r w:rsidRPr="00B82C69">
        <w:rPr>
          <w:rFonts w:ascii="Times New Roman" w:hAnsi="Times New Roman" w:cs="Times New Roman"/>
          <w:i/>
          <w:sz w:val="24"/>
        </w:rPr>
        <w:t>Миришова</w:t>
      </w:r>
      <w:proofErr w:type="spellEnd"/>
      <w:r w:rsidRPr="00B82C69">
        <w:rPr>
          <w:rFonts w:ascii="Times New Roman" w:hAnsi="Times New Roman" w:cs="Times New Roman"/>
          <w:i/>
          <w:sz w:val="24"/>
        </w:rPr>
        <w:t xml:space="preserve">, Л. В Ростове поисковики нашли опорный пункт НКВД 1942 года: [обнаружены фрагменты оружия времён Великой Отечественной войны] / Лейла </w:t>
      </w:r>
      <w:proofErr w:type="spellStart"/>
      <w:r w:rsidRPr="00B82C69">
        <w:rPr>
          <w:rFonts w:ascii="Times New Roman" w:hAnsi="Times New Roman" w:cs="Times New Roman"/>
          <w:i/>
          <w:sz w:val="24"/>
        </w:rPr>
        <w:t>Миришова</w:t>
      </w:r>
      <w:proofErr w:type="spellEnd"/>
      <w:r w:rsidRPr="00B82C69">
        <w:rPr>
          <w:rFonts w:ascii="Times New Roman" w:hAnsi="Times New Roman" w:cs="Times New Roman"/>
          <w:i/>
          <w:sz w:val="24"/>
        </w:rPr>
        <w:t xml:space="preserve"> //Комсомольская правда. – 2023. - №84-с. – С. 1.</w:t>
      </w:r>
    </w:p>
    <w:p w:rsidR="003D7921" w:rsidRPr="00B82C69" w:rsidRDefault="003D7921" w:rsidP="003F6CCD">
      <w:pPr>
        <w:pStyle w:val="a8"/>
        <w:numPr>
          <w:ilvl w:val="0"/>
          <w:numId w:val="2"/>
        </w:numPr>
        <w:ind w:left="0"/>
        <w:rPr>
          <w:rFonts w:ascii="Times New Roman" w:hAnsi="Times New Roman" w:cs="Times New Roman"/>
          <w:i/>
          <w:sz w:val="24"/>
        </w:rPr>
      </w:pPr>
      <w:r w:rsidRPr="00B82C69">
        <w:rPr>
          <w:rFonts w:ascii="Times New Roman" w:hAnsi="Times New Roman" w:cs="Times New Roman"/>
          <w:i/>
          <w:sz w:val="24"/>
        </w:rPr>
        <w:t>Миркин, Я. Инвентарный номер Диомида: [что скрывает ваша родословная] / Яков Миркин //Российская Газета. – 2023. - №194. – С. 19.</w:t>
      </w:r>
    </w:p>
    <w:p w:rsidR="007C1018" w:rsidRPr="00B82C69" w:rsidRDefault="007C1018" w:rsidP="003F6CCD">
      <w:pPr>
        <w:pStyle w:val="a8"/>
        <w:numPr>
          <w:ilvl w:val="0"/>
          <w:numId w:val="2"/>
        </w:numPr>
        <w:ind w:left="0"/>
        <w:rPr>
          <w:rFonts w:ascii="Times New Roman" w:hAnsi="Times New Roman" w:cs="Times New Roman"/>
          <w:i/>
          <w:sz w:val="24"/>
        </w:rPr>
      </w:pPr>
      <w:r w:rsidRPr="00B82C69">
        <w:rPr>
          <w:rFonts w:ascii="Times New Roman" w:hAnsi="Times New Roman" w:cs="Times New Roman"/>
          <w:i/>
          <w:sz w:val="24"/>
        </w:rPr>
        <w:t>Перекрест, В. Вот и кончились деньги, до свидания, Италия!: [западное исследование: минимум 15% россиян, покинувшие страну после начала СВО, уже вернулись обратно] / Владимир Перекрест //Комсомольская правда. – 2023. - №83. – С. 4.</w:t>
      </w:r>
    </w:p>
    <w:p w:rsidR="007C1018" w:rsidRPr="00B82C69" w:rsidRDefault="007C1018" w:rsidP="003F6CCD">
      <w:pPr>
        <w:pStyle w:val="a8"/>
        <w:numPr>
          <w:ilvl w:val="0"/>
          <w:numId w:val="2"/>
        </w:numPr>
        <w:ind w:left="0"/>
        <w:rPr>
          <w:rFonts w:ascii="Times New Roman" w:hAnsi="Times New Roman" w:cs="Times New Roman"/>
          <w:i/>
          <w:sz w:val="24"/>
        </w:rPr>
      </w:pPr>
      <w:r w:rsidRPr="00B82C69">
        <w:rPr>
          <w:rFonts w:ascii="Times New Roman" w:hAnsi="Times New Roman" w:cs="Times New Roman"/>
          <w:i/>
          <w:sz w:val="24"/>
        </w:rPr>
        <w:t>Рокоссовская, А. Кто мой прадедушка: [как узнать историю своей семьи] / Ариадна Рокоссовская //Российская Газета. – 2023. - №218. – С. 20.</w:t>
      </w:r>
    </w:p>
    <w:p w:rsidR="00823CD2" w:rsidRPr="00B82C69" w:rsidRDefault="00823CD2" w:rsidP="003F6CCD">
      <w:pPr>
        <w:pStyle w:val="a8"/>
        <w:numPr>
          <w:ilvl w:val="0"/>
          <w:numId w:val="2"/>
        </w:numPr>
        <w:ind w:left="0"/>
        <w:rPr>
          <w:rFonts w:ascii="Times New Roman" w:hAnsi="Times New Roman" w:cs="Times New Roman"/>
          <w:i/>
          <w:sz w:val="24"/>
        </w:rPr>
      </w:pPr>
      <w:proofErr w:type="spellStart"/>
      <w:r w:rsidRPr="00B82C69">
        <w:rPr>
          <w:rFonts w:ascii="Times New Roman" w:hAnsi="Times New Roman" w:cs="Times New Roman"/>
          <w:i/>
          <w:sz w:val="24"/>
        </w:rPr>
        <w:t>Сибина</w:t>
      </w:r>
      <w:proofErr w:type="spellEnd"/>
      <w:r w:rsidRPr="00B82C69">
        <w:rPr>
          <w:rFonts w:ascii="Times New Roman" w:hAnsi="Times New Roman" w:cs="Times New Roman"/>
          <w:i/>
          <w:sz w:val="24"/>
        </w:rPr>
        <w:t xml:space="preserve">, С. Домой!: [растёт число переселенцев из Германии в Омскую область] / Светлана </w:t>
      </w:r>
      <w:proofErr w:type="spellStart"/>
      <w:r w:rsidRPr="00B82C69">
        <w:rPr>
          <w:rFonts w:ascii="Times New Roman" w:hAnsi="Times New Roman" w:cs="Times New Roman"/>
          <w:i/>
          <w:sz w:val="24"/>
        </w:rPr>
        <w:t>Сибина</w:t>
      </w:r>
      <w:proofErr w:type="spellEnd"/>
      <w:r w:rsidRPr="00B82C69">
        <w:rPr>
          <w:rFonts w:ascii="Times New Roman" w:hAnsi="Times New Roman" w:cs="Times New Roman"/>
          <w:i/>
          <w:sz w:val="24"/>
        </w:rPr>
        <w:t xml:space="preserve"> //Российская Газета. – 2023. - №211. – С. 8.</w:t>
      </w:r>
    </w:p>
    <w:p w:rsidR="00EE2ECC" w:rsidRPr="00B82C69" w:rsidRDefault="000F0591" w:rsidP="003F6CCD">
      <w:pPr>
        <w:pStyle w:val="a8"/>
        <w:numPr>
          <w:ilvl w:val="0"/>
          <w:numId w:val="2"/>
        </w:numPr>
        <w:ind w:left="0"/>
        <w:rPr>
          <w:rFonts w:ascii="Times New Roman" w:hAnsi="Times New Roman" w:cs="Times New Roman"/>
          <w:i/>
          <w:sz w:val="24"/>
        </w:rPr>
      </w:pPr>
      <w:r w:rsidRPr="00B82C69">
        <w:rPr>
          <w:rFonts w:ascii="Times New Roman" w:hAnsi="Times New Roman" w:cs="Times New Roman"/>
          <w:i/>
          <w:sz w:val="24"/>
        </w:rPr>
        <w:t>Смирнов, А. Проскользнули сквозь горлышко: [около 900 тысяч лет назад число наших предков сократилось до 1280] / Аркадий Симонов //Российская Газета. – 2023. - №252. – С. 9.</w:t>
      </w:r>
    </w:p>
    <w:p w:rsidR="007C1018" w:rsidRPr="00B82C69" w:rsidRDefault="007C1018" w:rsidP="003F6CCD">
      <w:pPr>
        <w:pStyle w:val="a8"/>
        <w:numPr>
          <w:ilvl w:val="0"/>
          <w:numId w:val="2"/>
        </w:numPr>
        <w:ind w:left="0"/>
        <w:rPr>
          <w:rFonts w:ascii="Times New Roman" w:hAnsi="Times New Roman" w:cs="Times New Roman"/>
          <w:i/>
          <w:sz w:val="24"/>
        </w:rPr>
      </w:pPr>
      <w:r w:rsidRPr="00B82C69">
        <w:rPr>
          <w:rFonts w:ascii="Times New Roman" w:hAnsi="Times New Roman" w:cs="Times New Roman"/>
          <w:i/>
          <w:sz w:val="24"/>
        </w:rPr>
        <w:t>Сухарев, М. Сектор добра: [на Кавказ начали прибывать первые группы беженцев из Палестины] / Михаил Сухарев, Тимур Алиев //Российская Газета. – 2023. - №272. – С. 4.</w:t>
      </w:r>
    </w:p>
    <w:p w:rsidR="00B82C69" w:rsidRPr="00B82C69" w:rsidRDefault="00B82C69" w:rsidP="003F6CCD">
      <w:pPr>
        <w:pStyle w:val="a8"/>
        <w:numPr>
          <w:ilvl w:val="0"/>
          <w:numId w:val="2"/>
        </w:numPr>
        <w:ind w:left="0"/>
        <w:rPr>
          <w:rFonts w:ascii="Times New Roman" w:hAnsi="Times New Roman" w:cs="Times New Roman"/>
          <w:i/>
          <w:sz w:val="24"/>
        </w:rPr>
      </w:pPr>
      <w:r w:rsidRPr="00B82C69">
        <w:rPr>
          <w:rFonts w:ascii="Times New Roman" w:hAnsi="Times New Roman" w:cs="Times New Roman"/>
          <w:i/>
          <w:sz w:val="24"/>
        </w:rPr>
        <w:t>Яковлева, Е. Дорога на Епифань: [как уточнить российскую идентичность на полях исторических битв] / Елена Яковлева //Российская Газета. – 2023. - №269. – С. 7.</w:t>
      </w:r>
    </w:p>
    <w:p w:rsidR="007C1018" w:rsidRPr="00B82C69" w:rsidRDefault="007C1018" w:rsidP="007C1018">
      <w:pPr>
        <w:pStyle w:val="a8"/>
        <w:numPr>
          <w:ilvl w:val="0"/>
          <w:numId w:val="2"/>
        </w:numPr>
        <w:ind w:left="0"/>
        <w:rPr>
          <w:rFonts w:ascii="Times New Roman" w:hAnsi="Times New Roman" w:cs="Times New Roman"/>
          <w:i/>
          <w:sz w:val="24"/>
        </w:rPr>
      </w:pPr>
      <w:proofErr w:type="gramStart"/>
      <w:r w:rsidRPr="00B82C69">
        <w:rPr>
          <w:rFonts w:ascii="Times New Roman" w:hAnsi="Times New Roman" w:cs="Times New Roman"/>
          <w:i/>
          <w:sz w:val="24"/>
        </w:rPr>
        <w:t>Яковлева, Е. Огонь отчаяния: [куда уйдут беженцы исчезнувшего Карабаха?</w:t>
      </w:r>
      <w:proofErr w:type="gramEnd"/>
      <w:r w:rsidRPr="00B82C69">
        <w:rPr>
          <w:rFonts w:ascii="Times New Roman" w:hAnsi="Times New Roman" w:cs="Times New Roman"/>
          <w:i/>
          <w:sz w:val="24"/>
        </w:rPr>
        <w:t xml:space="preserve"> </w:t>
      </w:r>
      <w:proofErr w:type="gramStart"/>
      <w:r w:rsidRPr="00B82C69">
        <w:rPr>
          <w:rFonts w:ascii="Times New Roman" w:hAnsi="Times New Roman" w:cs="Times New Roman"/>
          <w:i/>
          <w:sz w:val="24"/>
        </w:rPr>
        <w:t>И почему они хотели бы вернуться назад?]</w:t>
      </w:r>
      <w:proofErr w:type="gramEnd"/>
      <w:r w:rsidRPr="00B82C69">
        <w:rPr>
          <w:rFonts w:ascii="Times New Roman" w:hAnsi="Times New Roman" w:cs="Times New Roman"/>
          <w:i/>
          <w:sz w:val="24"/>
        </w:rPr>
        <w:t xml:space="preserve"> / Елена Яковлева //Российская Газета. – 2023. - №241. – С. 12.</w:t>
      </w:r>
    </w:p>
    <w:p w:rsidR="00525201" w:rsidRPr="00B82C69" w:rsidRDefault="00525201" w:rsidP="003D7921">
      <w:pPr>
        <w:pStyle w:val="a8"/>
        <w:numPr>
          <w:ilvl w:val="0"/>
          <w:numId w:val="2"/>
        </w:numPr>
        <w:ind w:left="0"/>
        <w:rPr>
          <w:rFonts w:ascii="Times New Roman" w:hAnsi="Times New Roman" w:cs="Times New Roman"/>
          <w:i/>
          <w:sz w:val="24"/>
        </w:rPr>
      </w:pPr>
      <w:r w:rsidRPr="00B82C69">
        <w:rPr>
          <w:rFonts w:ascii="Times New Roman" w:hAnsi="Times New Roman" w:cs="Times New Roman"/>
          <w:i/>
          <w:sz w:val="24"/>
        </w:rPr>
        <w:t xml:space="preserve">Костиков, В. Что </w:t>
      </w:r>
      <w:proofErr w:type="gramStart"/>
      <w:r w:rsidRPr="00B82C69">
        <w:rPr>
          <w:rFonts w:ascii="Times New Roman" w:hAnsi="Times New Roman" w:cs="Times New Roman"/>
          <w:i/>
          <w:sz w:val="24"/>
        </w:rPr>
        <w:t>там</w:t>
      </w:r>
      <w:proofErr w:type="gramEnd"/>
      <w:r w:rsidRPr="00B82C69">
        <w:rPr>
          <w:rFonts w:ascii="Times New Roman" w:hAnsi="Times New Roman" w:cs="Times New Roman"/>
          <w:i/>
          <w:sz w:val="24"/>
        </w:rPr>
        <w:t xml:space="preserve"> в амбарах Родины?: [какую роль в жизни страны играет статистика] /Вячеслав Костиков //Аргументы и факты. – 2022. - №21. – С. 5.</w:t>
      </w:r>
    </w:p>
    <w:p w:rsidR="003D7921" w:rsidRPr="00B82C69" w:rsidRDefault="003D7921" w:rsidP="003D7921">
      <w:pPr>
        <w:pStyle w:val="a8"/>
        <w:numPr>
          <w:ilvl w:val="0"/>
          <w:numId w:val="2"/>
        </w:numPr>
        <w:ind w:left="0"/>
        <w:rPr>
          <w:rFonts w:ascii="Times New Roman" w:hAnsi="Times New Roman" w:cs="Times New Roman"/>
          <w:i/>
          <w:sz w:val="24"/>
        </w:rPr>
      </w:pPr>
      <w:r w:rsidRPr="00B82C69">
        <w:rPr>
          <w:rFonts w:ascii="Times New Roman" w:hAnsi="Times New Roman" w:cs="Times New Roman"/>
          <w:i/>
          <w:sz w:val="24"/>
        </w:rPr>
        <w:t>Поляков, В. Семейный круг: [всё об истории семьи, различные интересные факты] / В. Поляков //Детская энциклопедия. – 2022. – С. 1-56.</w:t>
      </w:r>
    </w:p>
    <w:p w:rsidR="00E21767" w:rsidRPr="00EE2ECC" w:rsidRDefault="00E21767" w:rsidP="00B82C69">
      <w:pPr>
        <w:pStyle w:val="a8"/>
        <w:ind w:left="0"/>
        <w:rPr>
          <w:rFonts w:ascii="Times New Roman" w:hAnsi="Times New Roman" w:cs="Times New Roman"/>
          <w:i/>
        </w:rPr>
      </w:pPr>
    </w:p>
    <w:p w:rsidR="00055BC6" w:rsidRDefault="00055BC6" w:rsidP="00055BC6">
      <w:pPr>
        <w:pStyle w:val="a3"/>
        <w:ind w:left="-567"/>
        <w:rPr>
          <w:rFonts w:ascii="Times New Roman" w:hAnsi="Times New Roman" w:cs="Times New Roman"/>
          <w:i/>
          <w:sz w:val="28"/>
        </w:rPr>
      </w:pPr>
    </w:p>
    <w:p w:rsidR="00055BC6" w:rsidRDefault="00055BC6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br w:type="page"/>
      </w:r>
    </w:p>
    <w:p w:rsidR="00055BC6" w:rsidRPr="00055BC6" w:rsidRDefault="00055BC6" w:rsidP="00055BC6">
      <w:pPr>
        <w:pStyle w:val="a3"/>
        <w:ind w:left="-567"/>
        <w:rPr>
          <w:rFonts w:ascii="Times New Roman" w:hAnsi="Times New Roman" w:cs="Times New Roman"/>
          <w:i/>
          <w:sz w:val="28"/>
        </w:rPr>
      </w:pPr>
    </w:p>
    <w:sectPr w:rsidR="00055BC6" w:rsidRPr="00055BC6" w:rsidSect="00411F38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ugusta One">
    <w:panose1 w:val="02000000000000000000"/>
    <w:charset w:val="CC"/>
    <w:family w:val="auto"/>
    <w:pitch w:val="variable"/>
    <w:sig w:usb0="80000203" w:usb1="00000000" w:usb2="00000000" w:usb3="00000000" w:csb0="00000005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67D26"/>
    <w:multiLevelType w:val="hybridMultilevel"/>
    <w:tmpl w:val="DBB07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4036C8"/>
    <w:multiLevelType w:val="hybridMultilevel"/>
    <w:tmpl w:val="469AF116"/>
    <w:lvl w:ilvl="0" w:tplc="687A9202">
      <w:start w:val="1"/>
      <w:numFmt w:val="decimal"/>
      <w:lvlText w:val="%1."/>
      <w:lvlJc w:val="left"/>
      <w:pPr>
        <w:ind w:left="29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>
    <w:nsid w:val="7C2D0B1C"/>
    <w:multiLevelType w:val="hybridMultilevel"/>
    <w:tmpl w:val="64EE8328"/>
    <w:lvl w:ilvl="0" w:tplc="0419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0D0"/>
    <w:rsid w:val="00026A91"/>
    <w:rsid w:val="00035AD7"/>
    <w:rsid w:val="00041AAE"/>
    <w:rsid w:val="00054F12"/>
    <w:rsid w:val="00055BC6"/>
    <w:rsid w:val="00075721"/>
    <w:rsid w:val="000F0591"/>
    <w:rsid w:val="000F3A47"/>
    <w:rsid w:val="00107360"/>
    <w:rsid w:val="00144BF8"/>
    <w:rsid w:val="0014527F"/>
    <w:rsid w:val="00152D1A"/>
    <w:rsid w:val="00156D61"/>
    <w:rsid w:val="001A6D73"/>
    <w:rsid w:val="001B0197"/>
    <w:rsid w:val="001D5CC0"/>
    <w:rsid w:val="00207737"/>
    <w:rsid w:val="00207C5A"/>
    <w:rsid w:val="002101F0"/>
    <w:rsid w:val="002130D0"/>
    <w:rsid w:val="00221650"/>
    <w:rsid w:val="002462FA"/>
    <w:rsid w:val="0025537E"/>
    <w:rsid w:val="0029368B"/>
    <w:rsid w:val="002D173D"/>
    <w:rsid w:val="00347489"/>
    <w:rsid w:val="003D7921"/>
    <w:rsid w:val="003F6CCD"/>
    <w:rsid w:val="00411F38"/>
    <w:rsid w:val="004E7E32"/>
    <w:rsid w:val="00516721"/>
    <w:rsid w:val="005173BB"/>
    <w:rsid w:val="00525201"/>
    <w:rsid w:val="00530E98"/>
    <w:rsid w:val="0056194E"/>
    <w:rsid w:val="00577226"/>
    <w:rsid w:val="005C59CB"/>
    <w:rsid w:val="00626083"/>
    <w:rsid w:val="0067400D"/>
    <w:rsid w:val="00692219"/>
    <w:rsid w:val="00696CD1"/>
    <w:rsid w:val="006D103C"/>
    <w:rsid w:val="006D2A41"/>
    <w:rsid w:val="00716059"/>
    <w:rsid w:val="0072179B"/>
    <w:rsid w:val="00722422"/>
    <w:rsid w:val="00742C80"/>
    <w:rsid w:val="00764808"/>
    <w:rsid w:val="007C1018"/>
    <w:rsid w:val="00823CD2"/>
    <w:rsid w:val="00836097"/>
    <w:rsid w:val="0084642C"/>
    <w:rsid w:val="00855961"/>
    <w:rsid w:val="008D2C38"/>
    <w:rsid w:val="009302A5"/>
    <w:rsid w:val="0094585B"/>
    <w:rsid w:val="009611E8"/>
    <w:rsid w:val="009727FE"/>
    <w:rsid w:val="009E4A15"/>
    <w:rsid w:val="009F7111"/>
    <w:rsid w:val="00A02999"/>
    <w:rsid w:val="00A153B9"/>
    <w:rsid w:val="00A22721"/>
    <w:rsid w:val="00A26196"/>
    <w:rsid w:val="00A30DAD"/>
    <w:rsid w:val="00A42ECE"/>
    <w:rsid w:val="00A54233"/>
    <w:rsid w:val="00A801C3"/>
    <w:rsid w:val="00A844C6"/>
    <w:rsid w:val="00AB336A"/>
    <w:rsid w:val="00AF155B"/>
    <w:rsid w:val="00B60853"/>
    <w:rsid w:val="00B740E8"/>
    <w:rsid w:val="00B82C69"/>
    <w:rsid w:val="00B83BD9"/>
    <w:rsid w:val="00B86B2E"/>
    <w:rsid w:val="00CC4B10"/>
    <w:rsid w:val="00CE689B"/>
    <w:rsid w:val="00D10EEC"/>
    <w:rsid w:val="00D32433"/>
    <w:rsid w:val="00D52736"/>
    <w:rsid w:val="00DB58E6"/>
    <w:rsid w:val="00DC6550"/>
    <w:rsid w:val="00DE790E"/>
    <w:rsid w:val="00DF5670"/>
    <w:rsid w:val="00DF6B03"/>
    <w:rsid w:val="00E00BF3"/>
    <w:rsid w:val="00E07F0E"/>
    <w:rsid w:val="00E14F51"/>
    <w:rsid w:val="00E21767"/>
    <w:rsid w:val="00E22517"/>
    <w:rsid w:val="00E3249B"/>
    <w:rsid w:val="00E53665"/>
    <w:rsid w:val="00EA2758"/>
    <w:rsid w:val="00EC0193"/>
    <w:rsid w:val="00EC3299"/>
    <w:rsid w:val="00EE2ECC"/>
    <w:rsid w:val="00EF6C18"/>
    <w:rsid w:val="00F779BE"/>
    <w:rsid w:val="00F87F5F"/>
    <w:rsid w:val="00FB3360"/>
    <w:rsid w:val="00FD5F2D"/>
    <w:rsid w:val="00FD7AF9"/>
    <w:rsid w:val="00FF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5BC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61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94E"/>
    <w:rPr>
      <w:rFonts w:ascii="Tahoma" w:hAnsi="Tahoma" w:cs="Tahoma"/>
      <w:sz w:val="16"/>
      <w:szCs w:val="16"/>
    </w:rPr>
  </w:style>
  <w:style w:type="paragraph" w:styleId="a6">
    <w:name w:val="Intense Quote"/>
    <w:basedOn w:val="a"/>
    <w:next w:val="a"/>
    <w:link w:val="a7"/>
    <w:uiPriority w:val="30"/>
    <w:qFormat/>
    <w:rsid w:val="003F6CC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3F6CCD"/>
    <w:rPr>
      <w:b/>
      <w:bCs/>
      <w:i/>
      <w:iCs/>
      <w:color w:val="4F81BD" w:themeColor="accent1"/>
    </w:rPr>
  </w:style>
  <w:style w:type="paragraph" w:styleId="a8">
    <w:name w:val="List Paragraph"/>
    <w:basedOn w:val="a"/>
    <w:uiPriority w:val="34"/>
    <w:qFormat/>
    <w:rsid w:val="003F6C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5BC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61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94E"/>
    <w:rPr>
      <w:rFonts w:ascii="Tahoma" w:hAnsi="Tahoma" w:cs="Tahoma"/>
      <w:sz w:val="16"/>
      <w:szCs w:val="16"/>
    </w:rPr>
  </w:style>
  <w:style w:type="paragraph" w:styleId="a6">
    <w:name w:val="Intense Quote"/>
    <w:basedOn w:val="a"/>
    <w:next w:val="a"/>
    <w:link w:val="a7"/>
    <w:uiPriority w:val="30"/>
    <w:qFormat/>
    <w:rsid w:val="003F6CC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3F6CCD"/>
    <w:rPr>
      <w:b/>
      <w:bCs/>
      <w:i/>
      <w:iCs/>
      <w:color w:val="4F81BD" w:themeColor="accent1"/>
    </w:rPr>
  </w:style>
  <w:style w:type="paragraph" w:styleId="a8">
    <w:name w:val="List Paragraph"/>
    <w:basedOn w:val="a"/>
    <w:uiPriority w:val="34"/>
    <w:qFormat/>
    <w:rsid w:val="003F6C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6</Pages>
  <Words>1825</Words>
  <Characters>10404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92</cp:revision>
  <dcterms:created xsi:type="dcterms:W3CDTF">2024-06-27T09:08:00Z</dcterms:created>
  <dcterms:modified xsi:type="dcterms:W3CDTF">2024-07-03T09:27:00Z</dcterms:modified>
</cp:coreProperties>
</file>