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7A2" w:rsidRPr="007927A2" w:rsidRDefault="007927A2" w:rsidP="007927A2">
      <w:pPr>
        <w:pStyle w:val="a3"/>
        <w:ind w:left="-851"/>
        <w:jc w:val="center"/>
        <w:rPr>
          <w:rFonts w:asciiTheme="majorHAnsi" w:hAnsiTheme="majorHAnsi"/>
          <w:i/>
          <w:sz w:val="24"/>
        </w:rPr>
      </w:pPr>
      <w:r w:rsidRPr="007927A2">
        <w:rPr>
          <w:rFonts w:asciiTheme="majorHAnsi" w:hAnsiTheme="majorHAnsi"/>
          <w:i/>
          <w:sz w:val="24"/>
        </w:rPr>
        <w:t>МБУК «ЗМЦБ им. А. С. Пушкина» ЗР РО</w:t>
      </w:r>
    </w:p>
    <w:p w:rsidR="008F526C" w:rsidRDefault="007927A2" w:rsidP="007927A2">
      <w:pPr>
        <w:pStyle w:val="a3"/>
        <w:ind w:left="-851"/>
        <w:jc w:val="center"/>
        <w:rPr>
          <w:rFonts w:asciiTheme="majorHAnsi" w:hAnsiTheme="majorHAnsi"/>
          <w:i/>
          <w:sz w:val="24"/>
        </w:rPr>
      </w:pPr>
      <w:r w:rsidRPr="007927A2">
        <w:rPr>
          <w:rFonts w:asciiTheme="majorHAnsi" w:hAnsiTheme="majorHAnsi"/>
          <w:i/>
          <w:sz w:val="24"/>
        </w:rPr>
        <w:t>Информационно-библиографический отдел</w:t>
      </w:r>
    </w:p>
    <w:p w:rsidR="007927A2" w:rsidRDefault="007927A2" w:rsidP="007927A2">
      <w:pPr>
        <w:pStyle w:val="a3"/>
        <w:ind w:left="-851"/>
        <w:jc w:val="center"/>
        <w:rPr>
          <w:rFonts w:asciiTheme="majorHAnsi" w:hAnsiTheme="majorHAnsi"/>
          <w:i/>
          <w:sz w:val="24"/>
        </w:rPr>
      </w:pPr>
    </w:p>
    <w:p w:rsidR="007927A2" w:rsidRDefault="007927A2" w:rsidP="007927A2">
      <w:pPr>
        <w:pStyle w:val="a3"/>
        <w:ind w:left="-851"/>
        <w:jc w:val="center"/>
        <w:rPr>
          <w:rFonts w:asciiTheme="majorHAnsi" w:hAnsiTheme="majorHAnsi"/>
          <w:i/>
          <w:sz w:val="24"/>
        </w:rPr>
      </w:pPr>
    </w:p>
    <w:p w:rsidR="007927A2" w:rsidRDefault="007927A2" w:rsidP="007927A2">
      <w:pPr>
        <w:pStyle w:val="a3"/>
        <w:ind w:left="-851"/>
        <w:jc w:val="center"/>
        <w:rPr>
          <w:rFonts w:asciiTheme="majorHAnsi" w:hAnsiTheme="majorHAnsi"/>
          <w:i/>
          <w:sz w:val="24"/>
        </w:rPr>
      </w:pPr>
    </w:p>
    <w:p w:rsidR="007927A2" w:rsidRDefault="007927A2" w:rsidP="007927A2">
      <w:pPr>
        <w:pStyle w:val="a3"/>
        <w:ind w:left="-851"/>
        <w:jc w:val="center"/>
        <w:rPr>
          <w:rFonts w:asciiTheme="majorHAnsi" w:hAnsiTheme="majorHAnsi"/>
          <w:i/>
          <w:sz w:val="24"/>
        </w:rPr>
      </w:pPr>
    </w:p>
    <w:p w:rsidR="007927A2" w:rsidRDefault="007927A2" w:rsidP="007927A2">
      <w:pPr>
        <w:pStyle w:val="a3"/>
        <w:ind w:left="-851"/>
        <w:jc w:val="center"/>
        <w:rPr>
          <w:rFonts w:asciiTheme="majorHAnsi" w:hAnsiTheme="majorHAnsi"/>
          <w:i/>
          <w:sz w:val="24"/>
        </w:rPr>
      </w:pPr>
    </w:p>
    <w:p w:rsidR="007927A2" w:rsidRDefault="007927A2" w:rsidP="007927A2">
      <w:pPr>
        <w:pStyle w:val="a3"/>
        <w:ind w:left="-851"/>
        <w:jc w:val="center"/>
        <w:rPr>
          <w:rFonts w:asciiTheme="majorHAnsi" w:hAnsiTheme="majorHAnsi"/>
          <w:i/>
          <w:sz w:val="24"/>
        </w:rPr>
      </w:pPr>
    </w:p>
    <w:p w:rsidR="007927A2" w:rsidRDefault="007927A2" w:rsidP="007927A2">
      <w:pPr>
        <w:pStyle w:val="a3"/>
        <w:ind w:left="-851"/>
        <w:jc w:val="center"/>
        <w:rPr>
          <w:rFonts w:asciiTheme="majorHAnsi" w:hAnsiTheme="majorHAnsi"/>
          <w:i/>
          <w:sz w:val="24"/>
        </w:rPr>
      </w:pPr>
    </w:p>
    <w:p w:rsidR="007927A2" w:rsidRDefault="007927A2" w:rsidP="007927A2">
      <w:pPr>
        <w:pStyle w:val="a3"/>
        <w:ind w:left="-851"/>
        <w:jc w:val="center"/>
        <w:rPr>
          <w:rFonts w:asciiTheme="majorHAnsi" w:hAnsiTheme="majorHAnsi"/>
          <w:i/>
          <w:sz w:val="24"/>
        </w:rPr>
      </w:pPr>
    </w:p>
    <w:p w:rsidR="00F657D3" w:rsidRDefault="00F657D3" w:rsidP="007927A2">
      <w:pPr>
        <w:pStyle w:val="a3"/>
        <w:ind w:left="-851"/>
        <w:jc w:val="center"/>
        <w:rPr>
          <w:rFonts w:asciiTheme="majorHAnsi" w:hAnsiTheme="majorHAnsi"/>
          <w:i/>
          <w:sz w:val="24"/>
        </w:rPr>
      </w:pPr>
    </w:p>
    <w:p w:rsidR="00F657D3" w:rsidRDefault="00F657D3" w:rsidP="007927A2">
      <w:pPr>
        <w:pStyle w:val="a3"/>
        <w:ind w:left="-851"/>
        <w:jc w:val="center"/>
        <w:rPr>
          <w:rFonts w:asciiTheme="majorHAnsi" w:hAnsiTheme="majorHAnsi"/>
          <w:i/>
          <w:sz w:val="24"/>
        </w:rPr>
      </w:pPr>
    </w:p>
    <w:p w:rsidR="007927A2" w:rsidRDefault="007927A2" w:rsidP="007927A2">
      <w:pPr>
        <w:pStyle w:val="a3"/>
        <w:ind w:left="-851"/>
        <w:jc w:val="center"/>
        <w:rPr>
          <w:rFonts w:asciiTheme="majorHAnsi" w:hAnsiTheme="majorHAnsi"/>
          <w:i/>
          <w:sz w:val="24"/>
        </w:rPr>
      </w:pPr>
    </w:p>
    <w:p w:rsidR="007927A2" w:rsidRDefault="007927A2" w:rsidP="007927A2">
      <w:pPr>
        <w:pStyle w:val="a3"/>
        <w:ind w:left="-851"/>
        <w:jc w:val="center"/>
        <w:rPr>
          <w:rFonts w:asciiTheme="majorHAnsi" w:hAnsiTheme="majorHAnsi"/>
          <w:i/>
          <w:sz w:val="24"/>
        </w:rPr>
      </w:pPr>
    </w:p>
    <w:p w:rsidR="00F43488" w:rsidRDefault="007927A2" w:rsidP="00F657D3">
      <w:pPr>
        <w:pStyle w:val="a3"/>
        <w:ind w:left="-1560" w:right="-710"/>
        <w:jc w:val="center"/>
        <w:rPr>
          <w:rFonts w:ascii="Davida Cyr" w:hAnsi="Davida Cyr" w:cs="Davida Cyr"/>
          <w:sz w:val="96"/>
        </w:rPr>
      </w:pPr>
      <w:r w:rsidRPr="00F43488">
        <w:rPr>
          <w:rFonts w:ascii="Davida Cyr" w:hAnsi="Davida Cyr" w:cs="Davida Cyr"/>
          <w:sz w:val="96"/>
        </w:rPr>
        <w:t>«</w:t>
      </w:r>
      <w:r w:rsidR="00CD6592" w:rsidRPr="00F43488">
        <w:rPr>
          <w:rFonts w:ascii="Davida Cyr" w:hAnsi="Davida Cyr" w:cs="Davida Cyr"/>
          <w:sz w:val="96"/>
        </w:rPr>
        <w:t>А</w:t>
      </w:r>
      <w:r w:rsidR="00CD6592" w:rsidRPr="00B119A5">
        <w:rPr>
          <w:rFonts w:ascii="Davida Cyr" w:hAnsi="Davida Cyr" w:cs="Davida Cyr"/>
          <w:color w:val="4F6228" w:themeColor="accent3" w:themeShade="80"/>
          <w:sz w:val="96"/>
        </w:rPr>
        <w:t>л</w:t>
      </w:r>
      <w:r w:rsidR="00CD6592" w:rsidRPr="00B119A5">
        <w:rPr>
          <w:rFonts w:ascii="Davida Cyr" w:hAnsi="Davida Cyr" w:cs="Davida Cyr"/>
          <w:color w:val="C0504D" w:themeColor="accent2"/>
          <w:sz w:val="96"/>
        </w:rPr>
        <w:t>х</w:t>
      </w:r>
      <w:r w:rsidR="00CD6592" w:rsidRPr="00B119A5">
        <w:rPr>
          <w:rFonts w:ascii="Davida Cyr" w:hAnsi="Davida Cyr" w:cs="Davida Cyr"/>
          <w:color w:val="E36C0A" w:themeColor="accent6" w:themeShade="BF"/>
          <w:sz w:val="96"/>
        </w:rPr>
        <w:t>и</w:t>
      </w:r>
      <w:r w:rsidR="00CD6592" w:rsidRPr="00B119A5">
        <w:rPr>
          <w:rFonts w:ascii="Davida Cyr" w:hAnsi="Davida Cyr" w:cs="Davida Cyr"/>
          <w:color w:val="548DD4" w:themeColor="text2" w:themeTint="99"/>
          <w:sz w:val="96"/>
        </w:rPr>
        <w:t>м</w:t>
      </w:r>
      <w:r w:rsidR="00CD6592" w:rsidRPr="00B119A5">
        <w:rPr>
          <w:rFonts w:ascii="Davida Cyr" w:hAnsi="Davida Cyr" w:cs="Davida Cyr"/>
          <w:color w:val="5F497A" w:themeColor="accent4" w:themeShade="BF"/>
          <w:sz w:val="96"/>
        </w:rPr>
        <w:t>и</w:t>
      </w:r>
      <w:r w:rsidR="00CD6592" w:rsidRPr="00B119A5">
        <w:rPr>
          <w:rFonts w:ascii="Davida Cyr" w:hAnsi="Davida Cyr" w:cs="Davida Cyr"/>
          <w:color w:val="1F497D" w:themeColor="text2"/>
          <w:sz w:val="96"/>
        </w:rPr>
        <w:t>я</w:t>
      </w:r>
      <w:r w:rsidR="00CD6592" w:rsidRPr="00F43488">
        <w:rPr>
          <w:rFonts w:ascii="Davida Cyr" w:hAnsi="Davida Cyr" w:cs="Davida Cyr"/>
          <w:sz w:val="96"/>
        </w:rPr>
        <w:t xml:space="preserve"> </w:t>
      </w:r>
      <w:r w:rsidR="00CD6592" w:rsidRPr="00B119A5">
        <w:rPr>
          <w:rFonts w:ascii="Davida Cyr" w:hAnsi="Davida Cyr" w:cs="Davida Cyr"/>
          <w:color w:val="92D050"/>
          <w:sz w:val="96"/>
        </w:rPr>
        <w:t>н</w:t>
      </w:r>
      <w:r w:rsidR="00CD6592" w:rsidRPr="00B119A5">
        <w:rPr>
          <w:rFonts w:ascii="Davida Cyr" w:hAnsi="Davida Cyr" w:cs="Davida Cyr"/>
          <w:color w:val="FFC000"/>
          <w:sz w:val="96"/>
        </w:rPr>
        <w:t>о</w:t>
      </w:r>
      <w:r w:rsidR="00CD6592" w:rsidRPr="00B119A5">
        <w:rPr>
          <w:rFonts w:ascii="Davida Cyr" w:hAnsi="Davida Cyr" w:cs="Davida Cyr"/>
          <w:color w:val="C00000"/>
          <w:sz w:val="96"/>
        </w:rPr>
        <w:t>т</w:t>
      </w:r>
      <w:r w:rsidR="00F167FC">
        <w:rPr>
          <w:rFonts w:ascii="Davida Cyr" w:hAnsi="Davida Cyr" w:cs="Davida Cyr"/>
          <w:sz w:val="96"/>
        </w:rPr>
        <w:t>.</w:t>
      </w:r>
      <w:bookmarkStart w:id="0" w:name="_GoBack"/>
      <w:bookmarkEnd w:id="0"/>
    </w:p>
    <w:p w:rsidR="007927A2" w:rsidRPr="00F43488" w:rsidRDefault="00F43488" w:rsidP="00F657D3">
      <w:pPr>
        <w:pStyle w:val="a3"/>
        <w:ind w:left="-1560" w:right="-710"/>
        <w:jc w:val="center"/>
        <w:rPr>
          <w:rFonts w:ascii="Davida Cyr" w:hAnsi="Davida Cyr" w:cs="Davida Cyr"/>
          <w:sz w:val="96"/>
        </w:rPr>
      </w:pPr>
      <w:r>
        <w:rPr>
          <w:rFonts w:ascii="Davida Cyr" w:hAnsi="Davida Cyr" w:cs="Davida Cyr"/>
          <w:sz w:val="96"/>
        </w:rPr>
        <w:t>М</w:t>
      </w:r>
      <w:r w:rsidRPr="00B119A5">
        <w:rPr>
          <w:rFonts w:ascii="Davida Cyr" w:hAnsi="Davida Cyr" w:cs="Davida Cyr"/>
          <w:color w:val="FF0000"/>
          <w:sz w:val="96"/>
        </w:rPr>
        <w:t>у</w:t>
      </w:r>
      <w:r w:rsidRPr="00B119A5">
        <w:rPr>
          <w:rFonts w:ascii="Davida Cyr" w:hAnsi="Davida Cyr" w:cs="Davida Cyr"/>
          <w:color w:val="31849B" w:themeColor="accent5" w:themeShade="BF"/>
          <w:sz w:val="96"/>
        </w:rPr>
        <w:t>з</w:t>
      </w:r>
      <w:r w:rsidRPr="00B119A5">
        <w:rPr>
          <w:rFonts w:ascii="Davida Cyr" w:hAnsi="Davida Cyr" w:cs="Davida Cyr"/>
          <w:color w:val="00B050"/>
          <w:sz w:val="96"/>
        </w:rPr>
        <w:t>ы</w:t>
      </w:r>
      <w:r w:rsidRPr="00B119A5">
        <w:rPr>
          <w:rFonts w:ascii="Davida Cyr" w:hAnsi="Davida Cyr" w:cs="Davida Cyr"/>
          <w:color w:val="F79646" w:themeColor="accent6"/>
          <w:sz w:val="96"/>
        </w:rPr>
        <w:t>к</w:t>
      </w:r>
      <w:r w:rsidRPr="00B119A5">
        <w:rPr>
          <w:rFonts w:ascii="Davida Cyr" w:hAnsi="Davida Cyr" w:cs="Davida Cyr"/>
          <w:color w:val="666699"/>
          <w:sz w:val="96"/>
        </w:rPr>
        <w:t>а</w:t>
      </w:r>
      <w:r w:rsidRPr="00B119A5">
        <w:rPr>
          <w:rFonts w:ascii="Davida Cyr" w:hAnsi="Davida Cyr" w:cs="Davida Cyr"/>
          <w:color w:val="C4BC96" w:themeColor="background2" w:themeShade="BF"/>
          <w:sz w:val="96"/>
        </w:rPr>
        <w:t>л</w:t>
      </w:r>
      <w:r w:rsidRPr="00B119A5">
        <w:rPr>
          <w:rFonts w:ascii="Davida Cyr" w:hAnsi="Davida Cyr" w:cs="Davida Cyr"/>
          <w:color w:val="7030A0"/>
          <w:sz w:val="96"/>
        </w:rPr>
        <w:t>ь</w:t>
      </w:r>
      <w:r w:rsidRPr="00B119A5">
        <w:rPr>
          <w:rFonts w:ascii="Davida Cyr" w:hAnsi="Davida Cyr" w:cs="Davida Cyr"/>
          <w:color w:val="CC0099"/>
          <w:sz w:val="96"/>
        </w:rPr>
        <w:t>н</w:t>
      </w:r>
      <w:r w:rsidRPr="00B119A5">
        <w:rPr>
          <w:rFonts w:ascii="Davida Cyr" w:hAnsi="Davida Cyr" w:cs="Davida Cyr"/>
          <w:color w:val="663300"/>
          <w:sz w:val="96"/>
        </w:rPr>
        <w:t>ы</w:t>
      </w:r>
      <w:r>
        <w:rPr>
          <w:rFonts w:ascii="Davida Cyr" w:hAnsi="Davida Cyr" w:cs="Davida Cyr"/>
          <w:sz w:val="96"/>
        </w:rPr>
        <w:t xml:space="preserve">й </w:t>
      </w:r>
      <w:r w:rsidRPr="00B119A5">
        <w:rPr>
          <w:rFonts w:ascii="Davida Cyr" w:hAnsi="Davida Cyr" w:cs="Davida Cyr"/>
          <w:color w:val="FFCC66"/>
          <w:sz w:val="96"/>
        </w:rPr>
        <w:t>н</w:t>
      </w:r>
      <w:r w:rsidRPr="00B119A5">
        <w:rPr>
          <w:rFonts w:ascii="Davida Cyr" w:hAnsi="Davida Cyr" w:cs="Davida Cyr"/>
          <w:color w:val="FF66FF"/>
          <w:sz w:val="96"/>
        </w:rPr>
        <w:t>о</w:t>
      </w:r>
      <w:r w:rsidRPr="00B119A5">
        <w:rPr>
          <w:rFonts w:ascii="Davida Cyr" w:hAnsi="Davida Cyr" w:cs="Davida Cyr"/>
          <w:color w:val="339966"/>
          <w:sz w:val="96"/>
        </w:rPr>
        <w:t>я</w:t>
      </w:r>
      <w:r w:rsidRPr="00B119A5">
        <w:rPr>
          <w:rFonts w:ascii="Davida Cyr" w:hAnsi="Davida Cyr" w:cs="Davida Cyr"/>
          <w:color w:val="00CCFF"/>
          <w:sz w:val="96"/>
        </w:rPr>
        <w:t>б</w:t>
      </w:r>
      <w:r w:rsidRPr="00B119A5">
        <w:rPr>
          <w:rFonts w:ascii="Davida Cyr" w:hAnsi="Davida Cyr" w:cs="Davida Cyr"/>
          <w:color w:val="FF6600"/>
          <w:sz w:val="96"/>
        </w:rPr>
        <w:t>р</w:t>
      </w:r>
      <w:r w:rsidRPr="00B119A5">
        <w:rPr>
          <w:rFonts w:ascii="Davida Cyr" w:hAnsi="Davida Cyr" w:cs="Davida Cyr"/>
          <w:color w:val="6600FF"/>
          <w:sz w:val="96"/>
        </w:rPr>
        <w:t>ь</w:t>
      </w:r>
      <w:r w:rsidR="007927A2" w:rsidRPr="00F43488">
        <w:rPr>
          <w:rFonts w:ascii="Davida Cyr" w:hAnsi="Davida Cyr" w:cs="Davida Cyr"/>
          <w:sz w:val="96"/>
        </w:rPr>
        <w:t>»</w:t>
      </w:r>
    </w:p>
    <w:p w:rsidR="007927A2" w:rsidRDefault="007927A2" w:rsidP="007927A2">
      <w:pPr>
        <w:pStyle w:val="a3"/>
        <w:ind w:left="-851"/>
        <w:jc w:val="center"/>
        <w:rPr>
          <w:rFonts w:asciiTheme="majorHAnsi" w:hAnsiTheme="majorHAnsi"/>
          <w:i/>
          <w:sz w:val="28"/>
        </w:rPr>
      </w:pPr>
      <w:r w:rsidRPr="007927A2">
        <w:rPr>
          <w:rFonts w:asciiTheme="majorHAnsi" w:hAnsiTheme="majorHAnsi"/>
          <w:i/>
          <w:sz w:val="28"/>
        </w:rPr>
        <w:t>(Библиографическая памятка)</w:t>
      </w:r>
    </w:p>
    <w:p w:rsidR="007927A2" w:rsidRDefault="007927A2" w:rsidP="007927A2">
      <w:pPr>
        <w:pStyle w:val="a3"/>
        <w:ind w:left="-851"/>
        <w:jc w:val="center"/>
        <w:rPr>
          <w:rFonts w:asciiTheme="majorHAnsi" w:hAnsiTheme="majorHAnsi"/>
          <w:i/>
          <w:sz w:val="28"/>
        </w:rPr>
      </w:pPr>
    </w:p>
    <w:p w:rsidR="007927A2" w:rsidRDefault="007927A2" w:rsidP="007927A2">
      <w:pPr>
        <w:pStyle w:val="a3"/>
        <w:ind w:left="-851"/>
        <w:jc w:val="center"/>
        <w:rPr>
          <w:rFonts w:asciiTheme="majorHAnsi" w:hAnsiTheme="majorHAnsi"/>
          <w:i/>
          <w:sz w:val="28"/>
        </w:rPr>
      </w:pPr>
    </w:p>
    <w:p w:rsidR="007927A2" w:rsidRDefault="00F43488" w:rsidP="007927A2">
      <w:pPr>
        <w:pStyle w:val="a3"/>
        <w:ind w:left="-851"/>
        <w:jc w:val="center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noProof/>
          <w:sz w:val="28"/>
          <w:lang w:eastAsia="ru-RU"/>
        </w:rPr>
        <w:drawing>
          <wp:anchor distT="0" distB="0" distL="114300" distR="114300" simplePos="0" relativeHeight="251666432" behindDoc="1" locked="0" layoutInCell="1" allowOverlap="1" wp14:anchorId="07FD061A" wp14:editId="10DFD17D">
            <wp:simplePos x="0" y="0"/>
            <wp:positionH relativeFrom="column">
              <wp:posOffset>-808355</wp:posOffset>
            </wp:positionH>
            <wp:positionV relativeFrom="paragraph">
              <wp:posOffset>13970</wp:posOffset>
            </wp:positionV>
            <wp:extent cx="7081520" cy="4267200"/>
            <wp:effectExtent l="0" t="0" r="508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1219ae0-d619-5f84-bceb-6461a0512048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152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27A2" w:rsidRDefault="007927A2" w:rsidP="007927A2">
      <w:pPr>
        <w:pStyle w:val="a3"/>
        <w:ind w:left="-851"/>
        <w:jc w:val="center"/>
        <w:rPr>
          <w:rFonts w:asciiTheme="majorHAnsi" w:hAnsiTheme="majorHAnsi"/>
          <w:i/>
          <w:sz w:val="28"/>
        </w:rPr>
      </w:pPr>
    </w:p>
    <w:p w:rsidR="007927A2" w:rsidRDefault="007927A2" w:rsidP="007927A2">
      <w:pPr>
        <w:pStyle w:val="a3"/>
        <w:ind w:left="-851"/>
        <w:jc w:val="center"/>
        <w:rPr>
          <w:rFonts w:asciiTheme="majorHAnsi" w:hAnsiTheme="majorHAnsi"/>
          <w:i/>
          <w:sz w:val="28"/>
        </w:rPr>
      </w:pPr>
    </w:p>
    <w:p w:rsidR="007927A2" w:rsidRDefault="007927A2" w:rsidP="007927A2">
      <w:pPr>
        <w:pStyle w:val="a3"/>
        <w:ind w:left="-851"/>
        <w:jc w:val="center"/>
        <w:rPr>
          <w:rFonts w:asciiTheme="majorHAnsi" w:hAnsiTheme="majorHAnsi"/>
          <w:i/>
          <w:sz w:val="28"/>
        </w:rPr>
      </w:pPr>
    </w:p>
    <w:p w:rsidR="007927A2" w:rsidRDefault="007927A2" w:rsidP="007927A2">
      <w:pPr>
        <w:pStyle w:val="a3"/>
        <w:ind w:left="-851"/>
        <w:jc w:val="center"/>
        <w:rPr>
          <w:rFonts w:asciiTheme="majorHAnsi" w:hAnsiTheme="majorHAnsi"/>
          <w:i/>
          <w:sz w:val="28"/>
        </w:rPr>
      </w:pPr>
    </w:p>
    <w:p w:rsidR="007927A2" w:rsidRDefault="007927A2" w:rsidP="007927A2">
      <w:pPr>
        <w:pStyle w:val="a3"/>
        <w:ind w:left="-851"/>
        <w:jc w:val="center"/>
        <w:rPr>
          <w:rFonts w:asciiTheme="majorHAnsi" w:hAnsiTheme="majorHAnsi"/>
          <w:i/>
          <w:sz w:val="28"/>
        </w:rPr>
      </w:pPr>
    </w:p>
    <w:p w:rsidR="007927A2" w:rsidRDefault="007927A2" w:rsidP="007927A2">
      <w:pPr>
        <w:pStyle w:val="a3"/>
        <w:ind w:left="-851"/>
        <w:jc w:val="center"/>
        <w:rPr>
          <w:rFonts w:asciiTheme="majorHAnsi" w:hAnsiTheme="majorHAnsi"/>
          <w:i/>
          <w:sz w:val="28"/>
        </w:rPr>
      </w:pPr>
    </w:p>
    <w:p w:rsidR="007927A2" w:rsidRDefault="007927A2" w:rsidP="007927A2">
      <w:pPr>
        <w:pStyle w:val="a3"/>
        <w:ind w:left="-851"/>
        <w:jc w:val="center"/>
        <w:rPr>
          <w:rFonts w:asciiTheme="majorHAnsi" w:hAnsiTheme="majorHAnsi"/>
          <w:i/>
          <w:sz w:val="28"/>
        </w:rPr>
      </w:pPr>
    </w:p>
    <w:p w:rsidR="007927A2" w:rsidRDefault="007927A2" w:rsidP="007927A2">
      <w:pPr>
        <w:pStyle w:val="a3"/>
        <w:ind w:left="-851"/>
        <w:jc w:val="center"/>
        <w:rPr>
          <w:rFonts w:asciiTheme="majorHAnsi" w:hAnsiTheme="majorHAnsi"/>
          <w:i/>
          <w:sz w:val="28"/>
        </w:rPr>
      </w:pPr>
    </w:p>
    <w:p w:rsidR="007927A2" w:rsidRDefault="007927A2" w:rsidP="007927A2">
      <w:pPr>
        <w:pStyle w:val="a3"/>
        <w:ind w:left="-851"/>
        <w:jc w:val="center"/>
        <w:rPr>
          <w:rFonts w:asciiTheme="majorHAnsi" w:hAnsiTheme="majorHAnsi"/>
          <w:i/>
          <w:sz w:val="28"/>
        </w:rPr>
      </w:pPr>
    </w:p>
    <w:p w:rsidR="007927A2" w:rsidRDefault="007927A2" w:rsidP="007927A2">
      <w:pPr>
        <w:pStyle w:val="a3"/>
        <w:ind w:left="-851"/>
        <w:jc w:val="center"/>
        <w:rPr>
          <w:rFonts w:asciiTheme="majorHAnsi" w:hAnsiTheme="majorHAnsi"/>
          <w:i/>
          <w:sz w:val="28"/>
        </w:rPr>
      </w:pPr>
    </w:p>
    <w:p w:rsidR="007927A2" w:rsidRDefault="007927A2" w:rsidP="007927A2">
      <w:pPr>
        <w:pStyle w:val="a3"/>
        <w:ind w:left="-851"/>
        <w:jc w:val="center"/>
        <w:rPr>
          <w:rFonts w:asciiTheme="majorHAnsi" w:hAnsiTheme="majorHAnsi"/>
          <w:i/>
          <w:sz w:val="28"/>
        </w:rPr>
      </w:pPr>
    </w:p>
    <w:p w:rsidR="007927A2" w:rsidRDefault="007927A2" w:rsidP="007927A2">
      <w:pPr>
        <w:pStyle w:val="a3"/>
        <w:ind w:left="-851"/>
        <w:jc w:val="center"/>
        <w:rPr>
          <w:rFonts w:asciiTheme="majorHAnsi" w:hAnsiTheme="majorHAnsi"/>
          <w:i/>
          <w:sz w:val="28"/>
        </w:rPr>
      </w:pPr>
    </w:p>
    <w:p w:rsidR="007927A2" w:rsidRDefault="007927A2" w:rsidP="007927A2">
      <w:pPr>
        <w:pStyle w:val="a3"/>
        <w:ind w:left="-851"/>
        <w:jc w:val="center"/>
        <w:rPr>
          <w:rFonts w:asciiTheme="majorHAnsi" w:hAnsiTheme="majorHAnsi"/>
          <w:i/>
          <w:sz w:val="28"/>
        </w:rPr>
      </w:pPr>
    </w:p>
    <w:p w:rsidR="007927A2" w:rsidRDefault="007927A2" w:rsidP="007927A2">
      <w:pPr>
        <w:pStyle w:val="a3"/>
        <w:ind w:left="-851"/>
        <w:jc w:val="center"/>
        <w:rPr>
          <w:rFonts w:asciiTheme="majorHAnsi" w:hAnsiTheme="majorHAnsi"/>
          <w:i/>
          <w:sz w:val="28"/>
        </w:rPr>
      </w:pPr>
    </w:p>
    <w:p w:rsidR="007927A2" w:rsidRDefault="007927A2" w:rsidP="007927A2">
      <w:pPr>
        <w:pStyle w:val="a3"/>
        <w:ind w:left="-851"/>
        <w:jc w:val="center"/>
        <w:rPr>
          <w:rFonts w:asciiTheme="majorHAnsi" w:hAnsiTheme="majorHAnsi"/>
          <w:i/>
          <w:sz w:val="28"/>
        </w:rPr>
      </w:pPr>
    </w:p>
    <w:p w:rsidR="007927A2" w:rsidRDefault="007927A2" w:rsidP="007927A2">
      <w:pPr>
        <w:pStyle w:val="a3"/>
        <w:ind w:left="-851"/>
        <w:jc w:val="center"/>
        <w:rPr>
          <w:rFonts w:asciiTheme="majorHAnsi" w:hAnsiTheme="majorHAnsi"/>
          <w:i/>
          <w:sz w:val="28"/>
        </w:rPr>
      </w:pPr>
    </w:p>
    <w:p w:rsidR="007927A2" w:rsidRDefault="007927A2" w:rsidP="007927A2">
      <w:pPr>
        <w:pStyle w:val="a3"/>
        <w:ind w:left="-851"/>
        <w:jc w:val="center"/>
        <w:rPr>
          <w:rFonts w:asciiTheme="majorHAnsi" w:hAnsiTheme="majorHAnsi"/>
          <w:i/>
          <w:sz w:val="28"/>
        </w:rPr>
      </w:pPr>
    </w:p>
    <w:p w:rsidR="007927A2" w:rsidRDefault="007927A2" w:rsidP="007927A2">
      <w:pPr>
        <w:pStyle w:val="a3"/>
        <w:ind w:left="-851"/>
        <w:jc w:val="center"/>
        <w:rPr>
          <w:rFonts w:asciiTheme="majorHAnsi" w:hAnsiTheme="majorHAnsi"/>
          <w:i/>
          <w:sz w:val="28"/>
        </w:rPr>
      </w:pPr>
    </w:p>
    <w:p w:rsidR="007927A2" w:rsidRDefault="007927A2" w:rsidP="007927A2">
      <w:pPr>
        <w:pStyle w:val="a3"/>
        <w:ind w:left="-851"/>
        <w:jc w:val="center"/>
        <w:rPr>
          <w:rFonts w:asciiTheme="majorHAnsi" w:hAnsiTheme="majorHAnsi"/>
          <w:i/>
          <w:sz w:val="28"/>
        </w:rPr>
      </w:pPr>
    </w:p>
    <w:p w:rsidR="007927A2" w:rsidRDefault="007927A2" w:rsidP="007927A2">
      <w:pPr>
        <w:pStyle w:val="a3"/>
        <w:ind w:left="-851"/>
        <w:jc w:val="center"/>
        <w:rPr>
          <w:rFonts w:asciiTheme="majorHAnsi" w:hAnsiTheme="majorHAnsi"/>
          <w:i/>
          <w:sz w:val="28"/>
        </w:rPr>
      </w:pPr>
    </w:p>
    <w:p w:rsidR="00F43488" w:rsidRDefault="00F43488" w:rsidP="007927A2">
      <w:pPr>
        <w:pStyle w:val="a3"/>
        <w:ind w:left="-851"/>
        <w:jc w:val="center"/>
        <w:rPr>
          <w:rFonts w:asciiTheme="majorHAnsi" w:hAnsiTheme="majorHAnsi"/>
          <w:i/>
          <w:sz w:val="28"/>
        </w:rPr>
      </w:pPr>
    </w:p>
    <w:p w:rsidR="00F43488" w:rsidRDefault="00F43488" w:rsidP="007927A2">
      <w:pPr>
        <w:pStyle w:val="a3"/>
        <w:ind w:left="-851"/>
        <w:jc w:val="center"/>
        <w:rPr>
          <w:rFonts w:asciiTheme="majorHAnsi" w:hAnsiTheme="majorHAnsi"/>
          <w:i/>
          <w:sz w:val="28"/>
        </w:rPr>
      </w:pPr>
    </w:p>
    <w:p w:rsidR="007927A2" w:rsidRDefault="007927A2" w:rsidP="007927A2">
      <w:pPr>
        <w:pStyle w:val="a3"/>
        <w:ind w:left="-851"/>
        <w:jc w:val="center"/>
        <w:rPr>
          <w:rFonts w:asciiTheme="majorHAnsi" w:hAnsiTheme="majorHAnsi"/>
          <w:i/>
          <w:sz w:val="28"/>
        </w:rPr>
      </w:pPr>
    </w:p>
    <w:p w:rsidR="007927A2" w:rsidRPr="007927A2" w:rsidRDefault="007927A2" w:rsidP="007927A2">
      <w:pPr>
        <w:pStyle w:val="a3"/>
        <w:ind w:left="-851"/>
        <w:jc w:val="center"/>
        <w:rPr>
          <w:rFonts w:asciiTheme="majorHAnsi" w:hAnsiTheme="majorHAnsi"/>
          <w:sz w:val="24"/>
        </w:rPr>
      </w:pPr>
      <w:r w:rsidRPr="007927A2">
        <w:rPr>
          <w:rFonts w:asciiTheme="majorHAnsi" w:hAnsiTheme="majorHAnsi"/>
          <w:sz w:val="24"/>
        </w:rPr>
        <w:t>Г. Зерноград</w:t>
      </w:r>
    </w:p>
    <w:p w:rsidR="007927A2" w:rsidRDefault="007927A2" w:rsidP="007927A2">
      <w:pPr>
        <w:pStyle w:val="a3"/>
        <w:ind w:left="-851"/>
        <w:jc w:val="center"/>
        <w:rPr>
          <w:rFonts w:asciiTheme="majorHAnsi" w:hAnsiTheme="majorHAnsi"/>
          <w:sz w:val="24"/>
        </w:rPr>
      </w:pPr>
      <w:r w:rsidRPr="007927A2">
        <w:rPr>
          <w:rFonts w:asciiTheme="majorHAnsi" w:hAnsiTheme="majorHAnsi"/>
          <w:sz w:val="24"/>
        </w:rPr>
        <w:t>2024 год</w:t>
      </w:r>
    </w:p>
    <w:p w:rsidR="007927A2" w:rsidRDefault="007927A2" w:rsidP="007927A2">
      <w:pPr>
        <w:pStyle w:val="a3"/>
        <w:ind w:left="-851"/>
        <w:jc w:val="center"/>
        <w:rPr>
          <w:rFonts w:asciiTheme="majorHAnsi" w:hAnsiTheme="majorHAnsi"/>
          <w:sz w:val="24"/>
        </w:rPr>
      </w:pPr>
    </w:p>
    <w:p w:rsidR="00CD6592" w:rsidRPr="00CD6592" w:rsidRDefault="00396493" w:rsidP="00CD6592">
      <w:pPr>
        <w:pStyle w:val="a3"/>
        <w:ind w:left="-851" w:firstLine="284"/>
        <w:rPr>
          <w:rFonts w:asciiTheme="majorHAnsi" w:hAnsiTheme="majorHAnsi"/>
          <w:sz w:val="24"/>
        </w:rPr>
      </w:pPr>
      <w:r w:rsidRPr="00396493">
        <w:rPr>
          <w:rFonts w:asciiTheme="majorHAnsi" w:hAnsiTheme="majorHAnsi"/>
          <w:sz w:val="24"/>
        </w:rPr>
        <w:lastRenderedPageBreak/>
        <w:t xml:space="preserve">Музыка окружает нас в каждый момент времени. Даже если рядом не играют музыканты, выключено радио, телевизор и не звучит любимый </w:t>
      </w:r>
      <w:proofErr w:type="spellStart"/>
      <w:r w:rsidRPr="00396493">
        <w:rPr>
          <w:rFonts w:asciiTheme="majorHAnsi" w:hAnsiTheme="majorHAnsi"/>
          <w:sz w:val="24"/>
        </w:rPr>
        <w:t>плейлист</w:t>
      </w:r>
      <w:proofErr w:type="spellEnd"/>
      <w:r w:rsidRPr="00396493">
        <w:rPr>
          <w:rFonts w:asciiTheme="majorHAnsi" w:hAnsiTheme="majorHAnsi"/>
          <w:sz w:val="24"/>
        </w:rPr>
        <w:t xml:space="preserve">. </w:t>
      </w:r>
      <w:r w:rsidR="00CD6592" w:rsidRPr="00CD6592">
        <w:rPr>
          <w:rFonts w:asciiTheme="majorHAnsi" w:hAnsiTheme="majorHAnsi"/>
          <w:sz w:val="24"/>
        </w:rPr>
        <w:t>Объяснить, что это такое, в двух предложениях сложно. Это задачка из философии. Давайте попробуем объединить некоторые определ</w:t>
      </w:r>
      <w:r w:rsidR="00CD6592">
        <w:rPr>
          <w:rFonts w:asciiTheme="majorHAnsi" w:hAnsiTheme="majorHAnsi"/>
          <w:sz w:val="24"/>
        </w:rPr>
        <w:t>ения, которые дают нам словари.</w:t>
      </w:r>
    </w:p>
    <w:p w:rsidR="00CD6592" w:rsidRPr="00CD6592" w:rsidRDefault="00CD6592" w:rsidP="00CD6592">
      <w:pPr>
        <w:pStyle w:val="a3"/>
        <w:ind w:left="-851" w:firstLine="284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Музыка – это:</w:t>
      </w:r>
    </w:p>
    <w:p w:rsidR="00CD6592" w:rsidRPr="00CD6592" w:rsidRDefault="00CD6592" w:rsidP="00CD6592">
      <w:pPr>
        <w:pStyle w:val="a3"/>
        <w:numPr>
          <w:ilvl w:val="0"/>
          <w:numId w:val="6"/>
        </w:numPr>
        <w:rPr>
          <w:rFonts w:asciiTheme="majorHAnsi" w:hAnsiTheme="majorHAnsi"/>
          <w:sz w:val="24"/>
        </w:rPr>
      </w:pPr>
      <w:r w:rsidRPr="00CD6592">
        <w:rPr>
          <w:rFonts w:asciiTheme="majorHAnsi" w:hAnsiTheme="majorHAnsi"/>
          <w:sz w:val="24"/>
        </w:rPr>
        <w:t>один из видов искусства, который передает авторское настроение, ценности, мысли и чувства с помощью звуков;</w:t>
      </w:r>
    </w:p>
    <w:p w:rsidR="00CD6592" w:rsidRPr="00CD6592" w:rsidRDefault="00CD6592" w:rsidP="00CD6592">
      <w:pPr>
        <w:pStyle w:val="a3"/>
        <w:numPr>
          <w:ilvl w:val="0"/>
          <w:numId w:val="6"/>
        </w:numPr>
        <w:rPr>
          <w:rFonts w:asciiTheme="majorHAnsi" w:hAnsiTheme="majorHAnsi"/>
          <w:sz w:val="24"/>
        </w:rPr>
      </w:pPr>
      <w:r w:rsidRPr="00CD6592">
        <w:rPr>
          <w:rFonts w:asciiTheme="majorHAnsi" w:hAnsiTheme="majorHAnsi"/>
          <w:sz w:val="24"/>
        </w:rPr>
        <w:t>метод высказывания, трансляции образов в слышимой форме;</w:t>
      </w:r>
    </w:p>
    <w:p w:rsidR="00CD6592" w:rsidRPr="00CD6592" w:rsidRDefault="00CD6592" w:rsidP="00CD6592">
      <w:pPr>
        <w:pStyle w:val="a3"/>
        <w:numPr>
          <w:ilvl w:val="0"/>
          <w:numId w:val="6"/>
        </w:numPr>
        <w:rPr>
          <w:rFonts w:asciiTheme="majorHAnsi" w:hAnsiTheme="majorHAnsi"/>
          <w:sz w:val="24"/>
        </w:rPr>
      </w:pPr>
      <w:r w:rsidRPr="00CD6592">
        <w:rPr>
          <w:rFonts w:asciiTheme="majorHAnsi" w:hAnsiTheme="majorHAnsi"/>
          <w:sz w:val="24"/>
        </w:rPr>
        <w:t>язык души, универсальный способ воздействовать на настроение, мышление и разум с помощью слухового восприятия;</w:t>
      </w:r>
    </w:p>
    <w:p w:rsidR="00CD6592" w:rsidRPr="00CD6592" w:rsidRDefault="00CD6592" w:rsidP="00CD6592">
      <w:pPr>
        <w:pStyle w:val="a3"/>
        <w:ind w:left="-851"/>
        <w:jc w:val="center"/>
        <w:rPr>
          <w:rFonts w:asciiTheme="majorHAnsi" w:hAnsiTheme="majorHAnsi"/>
          <w:i/>
          <w:sz w:val="24"/>
        </w:rPr>
      </w:pPr>
      <w:r w:rsidRPr="00CD6592">
        <w:rPr>
          <w:rFonts w:asciiTheme="majorHAnsi" w:hAnsiTheme="majorHAnsi"/>
          <w:i/>
          <w:sz w:val="24"/>
        </w:rPr>
        <w:t>«Она воодушевляет весь мир, снабжает душу крыльями, способствует полету воображения, придает жизнь и веселье всему существующему».</w:t>
      </w:r>
    </w:p>
    <w:p w:rsidR="00CD6592" w:rsidRPr="006D539F" w:rsidRDefault="006D539F" w:rsidP="00CD6592">
      <w:pPr>
        <w:pStyle w:val="a3"/>
        <w:ind w:left="4813" w:firstLine="851"/>
        <w:jc w:val="center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(с).</w:t>
      </w:r>
      <w:r w:rsidR="00CD6592">
        <w:rPr>
          <w:rFonts w:asciiTheme="majorHAnsi" w:hAnsiTheme="majorHAnsi"/>
          <w:sz w:val="24"/>
        </w:rPr>
        <w:t xml:space="preserve"> Платон </w:t>
      </w:r>
    </w:p>
    <w:p w:rsidR="00CD6592" w:rsidRPr="00CD6592" w:rsidRDefault="00CD6592" w:rsidP="00CD6592">
      <w:pPr>
        <w:pStyle w:val="a3"/>
        <w:ind w:left="-851" w:firstLine="284"/>
        <w:rPr>
          <w:rFonts w:asciiTheme="majorHAnsi" w:hAnsiTheme="majorHAnsi"/>
          <w:sz w:val="24"/>
        </w:rPr>
      </w:pPr>
      <w:r w:rsidRPr="00CD6592">
        <w:rPr>
          <w:rFonts w:asciiTheme="majorHAnsi" w:hAnsiTheme="majorHAnsi"/>
          <w:sz w:val="24"/>
        </w:rPr>
        <w:t>Музыка имеет особые характерные приметы. В ее основе совокупность определенных звуков и использование средств музыкальной выразительности (</w:t>
      </w:r>
      <w:r w:rsidRPr="005C57F5">
        <w:rPr>
          <w:rFonts w:asciiTheme="majorHAnsi" w:hAnsiTheme="majorHAnsi"/>
          <w:i/>
          <w:sz w:val="24"/>
        </w:rPr>
        <w:t>ритм, гармония, темп, динамика, тон, тембр и др.</w:t>
      </w:r>
      <w:r w:rsidRPr="00CD6592">
        <w:rPr>
          <w:rFonts w:asciiTheme="majorHAnsi" w:hAnsiTheme="majorHAnsi"/>
          <w:sz w:val="24"/>
        </w:rPr>
        <w:t xml:space="preserve">). Мелодию можно услышать не только от музыкантов. Она может звучать в пении птиц. Если захочется, ее можно обнаружить в журчании весенних ручьев, шуме ветра, дождя, барабанящего по крыше, и других звуках природы. Даже в мерном перестукивании колес поездов и шуме автотрассы большого города. Ее </w:t>
      </w:r>
      <w:proofErr w:type="gramStart"/>
      <w:r w:rsidRPr="00CD6592">
        <w:rPr>
          <w:rFonts w:asciiTheme="majorHAnsi" w:hAnsiTheme="majorHAnsi"/>
          <w:sz w:val="24"/>
        </w:rPr>
        <w:t>можно слышать даже</w:t>
      </w:r>
      <w:proofErr w:type="gramEnd"/>
      <w:r w:rsidRPr="00CD6592">
        <w:rPr>
          <w:rFonts w:asciiTheme="majorHAnsi" w:hAnsiTheme="majorHAnsi"/>
          <w:sz w:val="24"/>
        </w:rPr>
        <w:t xml:space="preserve"> заткнув уши – ведь любимый мотив може</w:t>
      </w:r>
      <w:r>
        <w:rPr>
          <w:rFonts w:asciiTheme="majorHAnsi" w:hAnsiTheme="majorHAnsi"/>
          <w:sz w:val="24"/>
        </w:rPr>
        <w:t>т звучать прямо у вас в голове.</w:t>
      </w:r>
    </w:p>
    <w:p w:rsidR="00CD6592" w:rsidRPr="00120EED" w:rsidRDefault="00120EED" w:rsidP="00CD6592">
      <w:pPr>
        <w:pStyle w:val="a3"/>
        <w:ind w:left="-851"/>
        <w:jc w:val="center"/>
        <w:rPr>
          <w:rFonts w:asciiTheme="majorHAnsi" w:hAnsiTheme="majorHAnsi"/>
          <w:b/>
          <w:sz w:val="28"/>
        </w:rPr>
      </w:pPr>
      <w:r w:rsidRPr="00120EED">
        <w:rPr>
          <w:rFonts w:asciiTheme="majorHAnsi" w:hAnsiTheme="majorHAnsi"/>
          <w:b/>
          <w:sz w:val="28"/>
        </w:rPr>
        <w:sym w:font="Wingdings" w:char="F097"/>
      </w:r>
      <w:r w:rsidR="00CD6592" w:rsidRPr="00120EED">
        <w:rPr>
          <w:rFonts w:asciiTheme="majorHAnsi" w:hAnsiTheme="majorHAnsi"/>
          <w:b/>
          <w:sz w:val="28"/>
        </w:rPr>
        <w:t>Как появилась музыка</w:t>
      </w:r>
      <w:r w:rsidRPr="00120EED">
        <w:rPr>
          <w:rFonts w:asciiTheme="majorHAnsi" w:hAnsiTheme="majorHAnsi"/>
          <w:b/>
          <w:sz w:val="28"/>
        </w:rPr>
        <w:sym w:font="Wingdings" w:char="F096"/>
      </w:r>
    </w:p>
    <w:p w:rsidR="00CD6592" w:rsidRPr="00CD6592" w:rsidRDefault="006D539F" w:rsidP="00396493">
      <w:pPr>
        <w:pStyle w:val="a3"/>
        <w:ind w:left="-851" w:firstLine="284"/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ru-RU"/>
        </w:rPr>
        <w:drawing>
          <wp:anchor distT="0" distB="0" distL="114300" distR="114300" simplePos="0" relativeHeight="251670528" behindDoc="1" locked="0" layoutInCell="1" allowOverlap="1" wp14:anchorId="38922CC5" wp14:editId="5ACC575C">
            <wp:simplePos x="0" y="0"/>
            <wp:positionH relativeFrom="column">
              <wp:posOffset>-1014095</wp:posOffset>
            </wp:positionH>
            <wp:positionV relativeFrom="paragraph">
              <wp:posOffset>100330</wp:posOffset>
            </wp:positionV>
            <wp:extent cx="7174230" cy="4912360"/>
            <wp:effectExtent l="0" t="0" r="7620" b="254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10-29_15-10-42.png"/>
                    <pic:cNvPicPr/>
                  </pic:nvPicPr>
                  <pic:blipFill>
                    <a:blip r:embed="rId6">
                      <a:clrChange>
                        <a:clrFrom>
                          <a:srgbClr val="F8F6F7"/>
                        </a:clrFrom>
                        <a:clrTo>
                          <a:srgbClr val="F8F6F7">
                            <a:alpha val="0"/>
                          </a:srgbClr>
                        </a:clrTo>
                      </a:clrChange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4230" cy="4912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592" w:rsidRPr="00CD6592">
        <w:rPr>
          <w:rFonts w:asciiTheme="majorHAnsi" w:hAnsiTheme="majorHAnsi"/>
          <w:sz w:val="24"/>
        </w:rPr>
        <w:t>Первой музыкой в истории человека считается песня. Чтобы петь (</w:t>
      </w:r>
      <w:r w:rsidR="00CD6592" w:rsidRPr="00396493">
        <w:rPr>
          <w:rFonts w:asciiTheme="majorHAnsi" w:hAnsiTheme="majorHAnsi"/>
          <w:i/>
          <w:sz w:val="24"/>
        </w:rPr>
        <w:t>для себя, а не на сцене</w:t>
      </w:r>
      <w:r w:rsidR="00CD6592" w:rsidRPr="00CD6592">
        <w:rPr>
          <w:rFonts w:asciiTheme="majorHAnsi" w:hAnsiTheme="majorHAnsi"/>
          <w:sz w:val="24"/>
        </w:rPr>
        <w:t>) не нужны особые навыки и музыкальные инструменты. С песней быстрее пролетало время на тяжелой работе в поле, она украшала быт и досуг, смягчала печали, убаюкивала дете</w:t>
      </w:r>
      <w:r w:rsidR="00CD6592">
        <w:rPr>
          <w:rFonts w:asciiTheme="majorHAnsi" w:hAnsiTheme="majorHAnsi"/>
          <w:sz w:val="24"/>
        </w:rPr>
        <w:t>й. Тысячелетия назад и сегодня.</w:t>
      </w:r>
    </w:p>
    <w:p w:rsidR="00CD6592" w:rsidRPr="00CD6592" w:rsidRDefault="00CD6592" w:rsidP="00396493">
      <w:pPr>
        <w:pStyle w:val="a3"/>
        <w:ind w:left="-851" w:firstLine="284"/>
        <w:rPr>
          <w:rFonts w:asciiTheme="majorHAnsi" w:hAnsiTheme="majorHAnsi"/>
          <w:sz w:val="24"/>
        </w:rPr>
      </w:pPr>
      <w:r w:rsidRPr="00CD6592">
        <w:rPr>
          <w:rFonts w:asciiTheme="majorHAnsi" w:hAnsiTheme="majorHAnsi"/>
          <w:sz w:val="24"/>
        </w:rPr>
        <w:t xml:space="preserve">Когда именно древние люди попробовали выражать свои мысли в форме пения вместо речи – неизвестно. Исследования костей черепа неандертальцев показали, что они вполне были способны к этому виду искусства. Но что их </w:t>
      </w:r>
      <w:proofErr w:type="spellStart"/>
      <w:r w:rsidRPr="00CD6592">
        <w:rPr>
          <w:rFonts w:asciiTheme="majorHAnsi" w:hAnsiTheme="majorHAnsi"/>
          <w:sz w:val="24"/>
        </w:rPr>
        <w:t>сподвигло</w:t>
      </w:r>
      <w:proofErr w:type="spellEnd"/>
      <w:r w:rsidRPr="00CD6592">
        <w:rPr>
          <w:rFonts w:asciiTheme="majorHAnsi" w:hAnsiTheme="majorHAnsi"/>
          <w:sz w:val="24"/>
        </w:rPr>
        <w:t xml:space="preserve"> попробовать и когда – большой вопрос. Есть теория </w:t>
      </w:r>
      <w:r w:rsidRPr="00333DD8">
        <w:rPr>
          <w:rFonts w:asciiTheme="majorHAnsi" w:hAnsiTheme="majorHAnsi"/>
          <w:i/>
          <w:sz w:val="24"/>
        </w:rPr>
        <w:t>Марка</w:t>
      </w:r>
      <w:r w:rsidRPr="00CD6592">
        <w:rPr>
          <w:rFonts w:asciiTheme="majorHAnsi" w:hAnsiTheme="majorHAnsi"/>
          <w:sz w:val="24"/>
        </w:rPr>
        <w:t xml:space="preserve"> и </w:t>
      </w:r>
      <w:r w:rsidRPr="00333DD8">
        <w:rPr>
          <w:rFonts w:asciiTheme="majorHAnsi" w:hAnsiTheme="majorHAnsi"/>
          <w:i/>
          <w:sz w:val="24"/>
        </w:rPr>
        <w:t>Энгельса</w:t>
      </w:r>
      <w:r w:rsidRPr="00CD6592">
        <w:rPr>
          <w:rFonts w:asciiTheme="majorHAnsi" w:hAnsiTheme="majorHAnsi"/>
          <w:sz w:val="24"/>
        </w:rPr>
        <w:t>, по которой музыкальные звуки  появились от необходимости взаимодействия, координации</w:t>
      </w:r>
      <w:r w:rsidR="00333DD8">
        <w:rPr>
          <w:rFonts w:asciiTheme="majorHAnsi" w:hAnsiTheme="majorHAnsi"/>
          <w:sz w:val="24"/>
        </w:rPr>
        <w:t xml:space="preserve"> деятельности группы людей. Т</w:t>
      </w:r>
      <w:r w:rsidRPr="00CD6592">
        <w:rPr>
          <w:rFonts w:asciiTheme="majorHAnsi" w:hAnsiTheme="majorHAnsi"/>
          <w:sz w:val="24"/>
        </w:rPr>
        <w:t>о есть, перетаскивая тушу убитого мамонта, первобытные охотники мелодично улюлюкали, чтобы одновременно и</w:t>
      </w:r>
      <w:r>
        <w:rPr>
          <w:rFonts w:asciiTheme="majorHAnsi" w:hAnsiTheme="majorHAnsi"/>
          <w:sz w:val="24"/>
        </w:rPr>
        <w:t xml:space="preserve"> эффективно прилагать усилия.</w:t>
      </w:r>
    </w:p>
    <w:p w:rsidR="00CD6592" w:rsidRPr="00CD6592" w:rsidRDefault="00CD6592" w:rsidP="00396493">
      <w:pPr>
        <w:pStyle w:val="a3"/>
        <w:ind w:left="-851" w:firstLine="284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С дру</w:t>
      </w:r>
      <w:r w:rsidRPr="00CD6592">
        <w:rPr>
          <w:rFonts w:asciiTheme="majorHAnsi" w:hAnsiTheme="majorHAnsi"/>
          <w:sz w:val="24"/>
        </w:rPr>
        <w:t xml:space="preserve">гой стороны, наших предков могли вдохновить птицы. Мелодии птах подали человеку идею, что подобные звуки можно попробовать повторить, а потом по </w:t>
      </w:r>
      <w:r>
        <w:rPr>
          <w:rFonts w:asciiTheme="majorHAnsi" w:hAnsiTheme="majorHAnsi"/>
          <w:sz w:val="24"/>
        </w:rPr>
        <w:t>аналогии придумать что-то свое.</w:t>
      </w:r>
    </w:p>
    <w:p w:rsidR="00CD6592" w:rsidRPr="00CD6592" w:rsidRDefault="00CD6592" w:rsidP="00396493">
      <w:pPr>
        <w:pStyle w:val="a3"/>
        <w:ind w:left="-851" w:firstLine="284"/>
        <w:rPr>
          <w:rFonts w:asciiTheme="majorHAnsi" w:hAnsiTheme="majorHAnsi"/>
          <w:sz w:val="24"/>
        </w:rPr>
      </w:pPr>
      <w:r w:rsidRPr="00CD6592">
        <w:rPr>
          <w:rFonts w:asciiTheme="majorHAnsi" w:hAnsiTheme="majorHAnsi"/>
          <w:sz w:val="24"/>
        </w:rPr>
        <w:t>Потом к голосовому пению добавились ритмы. Связать слова и игру на инструментах оказалось логичным. Для создания элементарного ритма не обязательны какие-то сложные приспособления. Мелодию можно насвистеть, сыграть с помощью щелчков пальцев, хлопков в ладоши, притопов ногами (</w:t>
      </w:r>
      <w:r w:rsidRPr="005C57F5">
        <w:rPr>
          <w:rFonts w:asciiTheme="majorHAnsi" w:hAnsiTheme="majorHAnsi"/>
          <w:i/>
          <w:sz w:val="24"/>
        </w:rPr>
        <w:t>а это уже почти танец</w:t>
      </w:r>
      <w:r w:rsidRPr="00CD6592">
        <w:rPr>
          <w:rFonts w:asciiTheme="majorHAnsi" w:hAnsiTheme="majorHAnsi"/>
          <w:sz w:val="24"/>
        </w:rPr>
        <w:t xml:space="preserve">). Если постучать палкой по гулкому предмету, возникает еще более громкий и весомый звук. Так, постепенно люди придумали первые ударные инструменты: </w:t>
      </w:r>
      <w:r w:rsidRPr="005C57F5">
        <w:rPr>
          <w:rFonts w:asciiTheme="majorHAnsi" w:hAnsiTheme="majorHAnsi"/>
          <w:i/>
          <w:sz w:val="24"/>
        </w:rPr>
        <w:t>бубен, барабаны из природных материалов</w:t>
      </w:r>
      <w:r>
        <w:rPr>
          <w:rFonts w:asciiTheme="majorHAnsi" w:hAnsiTheme="majorHAnsi"/>
          <w:sz w:val="24"/>
        </w:rPr>
        <w:t>.</w:t>
      </w:r>
    </w:p>
    <w:p w:rsidR="00CD6592" w:rsidRPr="00396493" w:rsidRDefault="00CD6592" w:rsidP="00396493">
      <w:pPr>
        <w:pStyle w:val="a3"/>
        <w:ind w:left="-851" w:firstLine="284"/>
        <w:rPr>
          <w:rFonts w:asciiTheme="majorHAnsi" w:hAnsiTheme="majorHAnsi"/>
          <w:sz w:val="24"/>
        </w:rPr>
      </w:pPr>
      <w:r w:rsidRPr="00CD6592">
        <w:rPr>
          <w:rFonts w:asciiTheme="majorHAnsi" w:hAnsiTheme="majorHAnsi"/>
          <w:sz w:val="24"/>
        </w:rPr>
        <w:t xml:space="preserve"> Примерно в то же время появилась первая дудочка – духовой инструмент, который потом стал называться флейтой. Чуть позже придумали струны. По одной из версий, лук изначально был не оружием, а первым струнным инструментом. Затем появились чуть более п</w:t>
      </w:r>
      <w:r w:rsidR="00396493">
        <w:rPr>
          <w:rFonts w:asciiTheme="majorHAnsi" w:hAnsiTheme="majorHAnsi"/>
          <w:sz w:val="24"/>
        </w:rPr>
        <w:t xml:space="preserve">ривычные для нас арфа и гусли. </w:t>
      </w:r>
    </w:p>
    <w:p w:rsidR="007927A2" w:rsidRPr="00F43488" w:rsidRDefault="00CD6592" w:rsidP="00396493">
      <w:pPr>
        <w:pStyle w:val="a3"/>
        <w:ind w:left="-851" w:firstLine="284"/>
        <w:rPr>
          <w:rFonts w:asciiTheme="majorHAnsi" w:hAnsiTheme="majorHAnsi"/>
          <w:sz w:val="24"/>
        </w:rPr>
      </w:pPr>
      <w:r w:rsidRPr="00CD6592">
        <w:rPr>
          <w:rFonts w:asciiTheme="majorHAnsi" w:hAnsiTheme="majorHAnsi"/>
          <w:sz w:val="24"/>
        </w:rPr>
        <w:t>Многообразие инструментов росло в разных частях планеты. Постепенно люди втягивались в мир чувственного музыкального искусства. С каждым веком творения музыкантов становились разнообразнее, а сами исполнители искуснее.</w:t>
      </w:r>
    </w:p>
    <w:p w:rsidR="00396493" w:rsidRPr="00120EED" w:rsidRDefault="00120EED" w:rsidP="00396493">
      <w:pPr>
        <w:pStyle w:val="a3"/>
        <w:ind w:left="-851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sym w:font="Wingdings" w:char="F098"/>
      </w:r>
      <w:r w:rsidR="00396493" w:rsidRPr="00120EED">
        <w:rPr>
          <w:rFonts w:asciiTheme="majorHAnsi" w:hAnsiTheme="majorHAnsi"/>
          <w:b/>
          <w:sz w:val="28"/>
        </w:rPr>
        <w:t>Роль музыки в жизни человека</w:t>
      </w:r>
      <w:r>
        <w:rPr>
          <w:rFonts w:asciiTheme="majorHAnsi" w:hAnsiTheme="majorHAnsi"/>
          <w:b/>
          <w:sz w:val="28"/>
        </w:rPr>
        <w:sym w:font="Wingdings" w:char="F099"/>
      </w:r>
    </w:p>
    <w:p w:rsidR="005C57F5" w:rsidRPr="005C57F5" w:rsidRDefault="005C57F5" w:rsidP="005C57F5">
      <w:pPr>
        <w:pStyle w:val="a3"/>
        <w:ind w:left="-851" w:firstLine="425"/>
        <w:rPr>
          <w:rFonts w:asciiTheme="majorHAnsi" w:hAnsiTheme="majorHAnsi"/>
          <w:sz w:val="24"/>
        </w:rPr>
      </w:pPr>
      <w:r w:rsidRPr="005C57F5">
        <w:rPr>
          <w:rFonts w:asciiTheme="majorHAnsi" w:hAnsiTheme="majorHAnsi"/>
          <w:sz w:val="24"/>
        </w:rPr>
        <w:t>Музыкальные творения невозможно потрогать руками. Это труд, который сам по себе не приносит плодов, измеряемых материально. Но разве это признак того, что му</w:t>
      </w:r>
      <w:r>
        <w:rPr>
          <w:rFonts w:asciiTheme="majorHAnsi" w:hAnsiTheme="majorHAnsi"/>
          <w:sz w:val="24"/>
        </w:rPr>
        <w:t>зыка не имеет особого значения?</w:t>
      </w:r>
    </w:p>
    <w:p w:rsidR="005C57F5" w:rsidRPr="005C57F5" w:rsidRDefault="005C57F5" w:rsidP="005C57F5">
      <w:pPr>
        <w:pStyle w:val="a3"/>
        <w:ind w:left="-851" w:firstLine="425"/>
        <w:rPr>
          <w:rFonts w:asciiTheme="majorHAnsi" w:hAnsiTheme="majorHAnsi"/>
          <w:sz w:val="24"/>
        </w:rPr>
      </w:pPr>
      <w:r w:rsidRPr="005C57F5">
        <w:rPr>
          <w:rFonts w:asciiTheme="majorHAnsi" w:hAnsiTheme="majorHAnsi"/>
          <w:sz w:val="24"/>
        </w:rPr>
        <w:t xml:space="preserve">Мелодия является способом оказать мощное воздействие на разум и настроение человека. Она может умиротворять, расслаблять, убаюкивать. Она учит концентрироваться и созерцать окружающий мир. Сочетание слов и ритма обладает способностью вызывать сильные эмоции, от тревоги и слез до </w:t>
      </w:r>
      <w:r>
        <w:rPr>
          <w:rFonts w:asciiTheme="majorHAnsi" w:hAnsiTheme="majorHAnsi"/>
          <w:sz w:val="24"/>
        </w:rPr>
        <w:t>радости, гармонии и даже любви.</w:t>
      </w:r>
    </w:p>
    <w:p w:rsidR="005C57F5" w:rsidRPr="005C57F5" w:rsidRDefault="005C57F5" w:rsidP="005C57F5">
      <w:pPr>
        <w:pStyle w:val="a3"/>
        <w:ind w:left="-851" w:firstLine="425"/>
        <w:rPr>
          <w:rFonts w:asciiTheme="majorHAnsi" w:hAnsiTheme="majorHAnsi"/>
          <w:sz w:val="24"/>
        </w:rPr>
      </w:pPr>
      <w:r w:rsidRPr="005C57F5">
        <w:rPr>
          <w:rFonts w:asciiTheme="majorHAnsi" w:hAnsiTheme="majorHAnsi"/>
          <w:sz w:val="24"/>
        </w:rPr>
        <w:lastRenderedPageBreak/>
        <w:t xml:space="preserve">Как думаете, зачем в спортзалах постоянно играет радио? Не только для настроения. Исследования подтвердили, что музыкальное сопровождение во время тренировок увеличивает результативность спортсменов на </w:t>
      </w:r>
      <w:r w:rsidRPr="003912D3">
        <w:rPr>
          <w:rFonts w:asciiTheme="majorHAnsi" w:hAnsiTheme="majorHAnsi"/>
          <w:b/>
          <w:i/>
          <w:sz w:val="24"/>
        </w:rPr>
        <w:t>20%</w:t>
      </w:r>
      <w:r w:rsidRPr="005C57F5">
        <w:rPr>
          <w:rFonts w:asciiTheme="majorHAnsi" w:hAnsiTheme="majorHAnsi"/>
          <w:sz w:val="24"/>
        </w:rPr>
        <w:t>. Это как допинг, который невозможно обнаружить никаким</w:t>
      </w:r>
      <w:r>
        <w:rPr>
          <w:rFonts w:asciiTheme="majorHAnsi" w:hAnsiTheme="majorHAnsi"/>
          <w:sz w:val="24"/>
        </w:rPr>
        <w:t>и двойными и тройными пробами.</w:t>
      </w:r>
    </w:p>
    <w:p w:rsidR="005C57F5" w:rsidRPr="005C57F5" w:rsidRDefault="005C57F5" w:rsidP="005C57F5">
      <w:pPr>
        <w:pStyle w:val="a3"/>
        <w:ind w:left="-851" w:firstLine="425"/>
        <w:rPr>
          <w:rFonts w:asciiTheme="majorHAnsi" w:hAnsiTheme="majorHAnsi"/>
          <w:sz w:val="24"/>
        </w:rPr>
      </w:pPr>
      <w:r w:rsidRPr="005C57F5">
        <w:rPr>
          <w:rFonts w:asciiTheme="majorHAnsi" w:hAnsiTheme="majorHAnsi"/>
          <w:sz w:val="24"/>
        </w:rPr>
        <w:t>Музыка поднимает дух. Она способна сорвать людей с места, заставить их объединиться в едином порыве и попробовать свернуть горы. С боевым кличем, под звуки военного марша поднимались восстания, нарушались правила, завоевывал</w:t>
      </w:r>
      <w:r>
        <w:rPr>
          <w:rFonts w:asciiTheme="majorHAnsi" w:hAnsiTheme="majorHAnsi"/>
          <w:sz w:val="24"/>
        </w:rPr>
        <w:t>ись города, сменялись эпохи.</w:t>
      </w:r>
    </w:p>
    <w:p w:rsidR="00396493" w:rsidRDefault="005C57F5" w:rsidP="005C57F5">
      <w:pPr>
        <w:pStyle w:val="a3"/>
        <w:ind w:left="-851" w:firstLine="425"/>
        <w:rPr>
          <w:rFonts w:asciiTheme="majorHAnsi" w:hAnsiTheme="majorHAnsi"/>
          <w:sz w:val="24"/>
        </w:rPr>
      </w:pPr>
      <w:r w:rsidRPr="005C57F5">
        <w:rPr>
          <w:rFonts w:asciiTheme="majorHAnsi" w:hAnsiTheme="majorHAnsi"/>
          <w:sz w:val="24"/>
        </w:rPr>
        <w:t>Нематериальность музыкального искусства может принести вполне ощутимые результаты. Для каждого человека и мира в целом.</w:t>
      </w:r>
    </w:p>
    <w:p w:rsidR="002C256E" w:rsidRDefault="002C256E" w:rsidP="00FB3646">
      <w:pPr>
        <w:pStyle w:val="a3"/>
        <w:ind w:left="-851" w:firstLine="425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Осенью достаточное множество празднеств</w:t>
      </w:r>
      <w:r w:rsidR="00835C94">
        <w:rPr>
          <w:rFonts w:asciiTheme="majorHAnsi" w:hAnsiTheme="majorHAnsi"/>
          <w:sz w:val="24"/>
        </w:rPr>
        <w:t>,</w:t>
      </w:r>
      <w:r>
        <w:rPr>
          <w:rFonts w:asciiTheme="majorHAnsi" w:hAnsiTheme="majorHAnsi"/>
          <w:sz w:val="24"/>
        </w:rPr>
        <w:t xml:space="preserve"> связанных с музыкальной деятельностью:</w:t>
      </w:r>
    </w:p>
    <w:p w:rsidR="002C256E" w:rsidRDefault="002C256E" w:rsidP="009F3572">
      <w:pPr>
        <w:pStyle w:val="a3"/>
        <w:numPr>
          <w:ilvl w:val="0"/>
          <w:numId w:val="5"/>
        </w:numPr>
        <w:rPr>
          <w:rFonts w:asciiTheme="majorHAnsi" w:hAnsiTheme="majorHAnsi"/>
          <w:sz w:val="24"/>
        </w:rPr>
      </w:pPr>
      <w:r w:rsidRPr="002C256E">
        <w:rPr>
          <w:rFonts w:asciiTheme="majorHAnsi" w:hAnsiTheme="majorHAnsi"/>
          <w:sz w:val="24"/>
        </w:rPr>
        <w:t>7</w:t>
      </w:r>
      <w:r>
        <w:rPr>
          <w:rFonts w:asciiTheme="majorHAnsi" w:hAnsiTheme="majorHAnsi"/>
          <w:sz w:val="24"/>
        </w:rPr>
        <w:t xml:space="preserve"> сентября </w:t>
      </w:r>
      <w:r w:rsidR="00BF5CF7">
        <w:rPr>
          <w:rFonts w:asciiTheme="majorHAnsi" w:hAnsiTheme="majorHAnsi"/>
          <w:sz w:val="24"/>
        </w:rPr>
        <w:t>–</w:t>
      </w:r>
      <w:r w:rsidRPr="002C256E">
        <w:rPr>
          <w:rFonts w:asciiTheme="majorHAnsi" w:hAnsiTheme="majorHAnsi"/>
          <w:sz w:val="24"/>
        </w:rPr>
        <w:t xml:space="preserve"> </w:t>
      </w:r>
      <w:r w:rsidR="00BF5CF7">
        <w:rPr>
          <w:rFonts w:asciiTheme="majorHAnsi" w:hAnsiTheme="majorHAnsi"/>
          <w:sz w:val="24"/>
        </w:rPr>
        <w:t>«</w:t>
      </w:r>
      <w:r w:rsidR="00BF5CF7">
        <w:rPr>
          <w:rFonts w:asciiTheme="majorHAnsi" w:hAnsiTheme="majorHAnsi"/>
          <w:i/>
          <w:sz w:val="24"/>
        </w:rPr>
        <w:t>День б</w:t>
      </w:r>
      <w:r w:rsidRPr="00BF5CF7">
        <w:rPr>
          <w:rFonts w:asciiTheme="majorHAnsi" w:hAnsiTheme="majorHAnsi"/>
          <w:i/>
          <w:sz w:val="24"/>
        </w:rPr>
        <w:t>арабанщика</w:t>
      </w:r>
      <w:r w:rsidR="00BF5CF7">
        <w:rPr>
          <w:rFonts w:asciiTheme="majorHAnsi" w:hAnsiTheme="majorHAnsi"/>
          <w:i/>
          <w:sz w:val="24"/>
        </w:rPr>
        <w:t>»</w:t>
      </w:r>
      <w:r w:rsidR="009F3572">
        <w:rPr>
          <w:rFonts w:asciiTheme="majorHAnsi" w:hAnsiTheme="majorHAnsi"/>
          <w:sz w:val="24"/>
        </w:rPr>
        <w:t>;</w:t>
      </w:r>
    </w:p>
    <w:p w:rsidR="002C256E" w:rsidRPr="002C256E" w:rsidRDefault="002C256E" w:rsidP="009F3572">
      <w:pPr>
        <w:pStyle w:val="a3"/>
        <w:numPr>
          <w:ilvl w:val="0"/>
          <w:numId w:val="5"/>
        </w:numPr>
        <w:rPr>
          <w:rFonts w:asciiTheme="majorHAnsi" w:hAnsiTheme="majorHAnsi"/>
          <w:sz w:val="24"/>
        </w:rPr>
      </w:pPr>
      <w:r w:rsidRPr="002C256E">
        <w:rPr>
          <w:rFonts w:asciiTheme="majorHAnsi" w:hAnsiTheme="majorHAnsi"/>
          <w:sz w:val="24"/>
        </w:rPr>
        <w:t xml:space="preserve">1 </w:t>
      </w:r>
      <w:r>
        <w:rPr>
          <w:rFonts w:asciiTheme="majorHAnsi" w:hAnsiTheme="majorHAnsi"/>
          <w:sz w:val="24"/>
        </w:rPr>
        <w:t xml:space="preserve">октября </w:t>
      </w:r>
      <w:r w:rsidR="00BF5CF7">
        <w:rPr>
          <w:rFonts w:asciiTheme="majorHAnsi" w:hAnsiTheme="majorHAnsi"/>
          <w:sz w:val="24"/>
        </w:rPr>
        <w:t>–</w:t>
      </w:r>
      <w:r>
        <w:rPr>
          <w:rFonts w:asciiTheme="majorHAnsi" w:hAnsiTheme="majorHAnsi"/>
          <w:sz w:val="24"/>
        </w:rPr>
        <w:t xml:space="preserve"> </w:t>
      </w:r>
      <w:r w:rsidR="00BF5CF7">
        <w:rPr>
          <w:rFonts w:asciiTheme="majorHAnsi" w:hAnsiTheme="majorHAnsi"/>
          <w:sz w:val="24"/>
        </w:rPr>
        <w:t>«</w:t>
      </w:r>
      <w:r w:rsidR="00BF5CF7">
        <w:rPr>
          <w:rFonts w:asciiTheme="majorHAnsi" w:hAnsiTheme="majorHAnsi"/>
          <w:i/>
          <w:sz w:val="24"/>
        </w:rPr>
        <w:t>Международный день м</w:t>
      </w:r>
      <w:r w:rsidRPr="00BF5CF7">
        <w:rPr>
          <w:rFonts w:asciiTheme="majorHAnsi" w:hAnsiTheme="majorHAnsi"/>
          <w:i/>
          <w:sz w:val="24"/>
        </w:rPr>
        <w:t>узыки</w:t>
      </w:r>
      <w:r w:rsidR="00BF5CF7">
        <w:rPr>
          <w:rFonts w:asciiTheme="majorHAnsi" w:hAnsiTheme="majorHAnsi"/>
          <w:i/>
          <w:sz w:val="24"/>
        </w:rPr>
        <w:t>»</w:t>
      </w:r>
      <w:r w:rsidR="009F3572">
        <w:rPr>
          <w:rFonts w:asciiTheme="majorHAnsi" w:hAnsiTheme="majorHAnsi"/>
          <w:sz w:val="24"/>
        </w:rPr>
        <w:t>;</w:t>
      </w:r>
    </w:p>
    <w:p w:rsidR="002C256E" w:rsidRDefault="002C256E" w:rsidP="009F3572">
      <w:pPr>
        <w:pStyle w:val="a3"/>
        <w:numPr>
          <w:ilvl w:val="0"/>
          <w:numId w:val="5"/>
        </w:numPr>
        <w:rPr>
          <w:rFonts w:asciiTheme="majorHAnsi" w:hAnsiTheme="majorHAnsi"/>
          <w:sz w:val="24"/>
        </w:rPr>
      </w:pPr>
      <w:r w:rsidRPr="002C256E">
        <w:rPr>
          <w:rFonts w:asciiTheme="majorHAnsi" w:hAnsiTheme="majorHAnsi"/>
          <w:sz w:val="24"/>
        </w:rPr>
        <w:t xml:space="preserve">2 </w:t>
      </w:r>
      <w:r>
        <w:rPr>
          <w:rFonts w:asciiTheme="majorHAnsi" w:hAnsiTheme="majorHAnsi"/>
          <w:sz w:val="24"/>
        </w:rPr>
        <w:t xml:space="preserve">октября </w:t>
      </w:r>
      <w:r w:rsidR="00BF5CF7">
        <w:rPr>
          <w:rFonts w:asciiTheme="majorHAnsi" w:hAnsiTheme="majorHAnsi"/>
          <w:sz w:val="24"/>
        </w:rPr>
        <w:t>–</w:t>
      </w:r>
      <w:r>
        <w:rPr>
          <w:rFonts w:asciiTheme="majorHAnsi" w:hAnsiTheme="majorHAnsi"/>
          <w:sz w:val="24"/>
        </w:rPr>
        <w:t xml:space="preserve"> </w:t>
      </w:r>
      <w:r w:rsidR="00BF5CF7">
        <w:rPr>
          <w:rFonts w:asciiTheme="majorHAnsi" w:hAnsiTheme="majorHAnsi"/>
          <w:sz w:val="24"/>
        </w:rPr>
        <w:t>«</w:t>
      </w:r>
      <w:r w:rsidRPr="00BF5CF7">
        <w:rPr>
          <w:rFonts w:asciiTheme="majorHAnsi" w:hAnsiTheme="majorHAnsi"/>
          <w:i/>
          <w:sz w:val="24"/>
        </w:rPr>
        <w:t>Международный день балета</w:t>
      </w:r>
      <w:r w:rsidR="00BF5CF7">
        <w:rPr>
          <w:rFonts w:asciiTheme="majorHAnsi" w:hAnsiTheme="majorHAnsi"/>
          <w:sz w:val="24"/>
        </w:rPr>
        <w:t>»</w:t>
      </w:r>
      <w:r w:rsidR="009F3572">
        <w:rPr>
          <w:rFonts w:asciiTheme="majorHAnsi" w:hAnsiTheme="majorHAnsi"/>
          <w:sz w:val="24"/>
        </w:rPr>
        <w:t>;</w:t>
      </w:r>
    </w:p>
    <w:p w:rsidR="00B60D9D" w:rsidRDefault="00B60D9D" w:rsidP="009F3572">
      <w:pPr>
        <w:pStyle w:val="a3"/>
        <w:numPr>
          <w:ilvl w:val="0"/>
          <w:numId w:val="5"/>
        </w:numPr>
        <w:rPr>
          <w:rFonts w:asciiTheme="majorHAnsi" w:hAnsiTheme="majorHAnsi"/>
          <w:sz w:val="24"/>
        </w:rPr>
      </w:pPr>
      <w:r w:rsidRPr="00B60D9D">
        <w:rPr>
          <w:rFonts w:asciiTheme="majorHAnsi" w:hAnsiTheme="majorHAnsi"/>
          <w:sz w:val="24"/>
        </w:rPr>
        <w:t xml:space="preserve">7 </w:t>
      </w:r>
      <w:r w:rsidR="00D22754">
        <w:rPr>
          <w:rFonts w:asciiTheme="majorHAnsi" w:hAnsiTheme="majorHAnsi"/>
          <w:sz w:val="24"/>
        </w:rPr>
        <w:t xml:space="preserve">октября </w:t>
      </w:r>
      <w:r w:rsidR="00BF5CF7">
        <w:rPr>
          <w:rFonts w:asciiTheme="majorHAnsi" w:hAnsiTheme="majorHAnsi"/>
          <w:sz w:val="24"/>
        </w:rPr>
        <w:t>–</w:t>
      </w:r>
      <w:r w:rsidR="00D22754">
        <w:rPr>
          <w:rFonts w:asciiTheme="majorHAnsi" w:hAnsiTheme="majorHAnsi"/>
          <w:sz w:val="24"/>
        </w:rPr>
        <w:t xml:space="preserve"> </w:t>
      </w:r>
      <w:r w:rsidR="00BF5CF7">
        <w:rPr>
          <w:rFonts w:asciiTheme="majorHAnsi" w:hAnsiTheme="majorHAnsi"/>
          <w:sz w:val="24"/>
        </w:rPr>
        <w:t>«</w:t>
      </w:r>
      <w:r w:rsidRPr="00BF5CF7">
        <w:rPr>
          <w:rFonts w:asciiTheme="majorHAnsi" w:hAnsiTheme="majorHAnsi"/>
          <w:i/>
          <w:sz w:val="24"/>
        </w:rPr>
        <w:t>Международный день песни</w:t>
      </w:r>
      <w:r w:rsidR="00BF5CF7">
        <w:rPr>
          <w:rFonts w:asciiTheme="majorHAnsi" w:hAnsiTheme="majorHAnsi"/>
          <w:sz w:val="24"/>
        </w:rPr>
        <w:t>»</w:t>
      </w:r>
      <w:r w:rsidR="009F3572">
        <w:rPr>
          <w:rFonts w:asciiTheme="majorHAnsi" w:hAnsiTheme="majorHAnsi"/>
          <w:sz w:val="24"/>
        </w:rPr>
        <w:t>;</w:t>
      </w:r>
    </w:p>
    <w:p w:rsidR="00B60D9D" w:rsidRPr="00B60D9D" w:rsidRDefault="00B60D9D" w:rsidP="009F3572">
      <w:pPr>
        <w:pStyle w:val="a3"/>
        <w:numPr>
          <w:ilvl w:val="0"/>
          <w:numId w:val="5"/>
        </w:numPr>
        <w:rPr>
          <w:rFonts w:asciiTheme="majorHAnsi" w:hAnsiTheme="majorHAnsi"/>
          <w:sz w:val="24"/>
        </w:rPr>
      </w:pPr>
      <w:r w:rsidRPr="00B60D9D">
        <w:rPr>
          <w:rFonts w:asciiTheme="majorHAnsi" w:hAnsiTheme="majorHAnsi"/>
          <w:sz w:val="24"/>
        </w:rPr>
        <w:t xml:space="preserve">14 </w:t>
      </w:r>
      <w:r w:rsidR="00D22754">
        <w:rPr>
          <w:rFonts w:asciiTheme="majorHAnsi" w:hAnsiTheme="majorHAnsi"/>
          <w:sz w:val="24"/>
        </w:rPr>
        <w:t xml:space="preserve">октября </w:t>
      </w:r>
      <w:r w:rsidR="00BF5CF7">
        <w:rPr>
          <w:rFonts w:asciiTheme="majorHAnsi" w:hAnsiTheme="majorHAnsi"/>
          <w:sz w:val="24"/>
        </w:rPr>
        <w:t>–</w:t>
      </w:r>
      <w:r w:rsidR="00D22754">
        <w:rPr>
          <w:rFonts w:asciiTheme="majorHAnsi" w:hAnsiTheme="majorHAnsi"/>
          <w:sz w:val="24"/>
        </w:rPr>
        <w:t xml:space="preserve"> </w:t>
      </w:r>
      <w:r w:rsidR="00BF5CF7">
        <w:rPr>
          <w:rFonts w:asciiTheme="majorHAnsi" w:hAnsiTheme="majorHAnsi"/>
          <w:sz w:val="24"/>
        </w:rPr>
        <w:t>«</w:t>
      </w:r>
      <w:r w:rsidRPr="00BF5CF7">
        <w:rPr>
          <w:rFonts w:asciiTheme="majorHAnsi" w:hAnsiTheme="majorHAnsi"/>
          <w:i/>
          <w:sz w:val="24"/>
        </w:rPr>
        <w:t>День регента церковного хора</w:t>
      </w:r>
      <w:r w:rsidR="00BF5CF7">
        <w:rPr>
          <w:rFonts w:asciiTheme="majorHAnsi" w:hAnsiTheme="majorHAnsi"/>
          <w:sz w:val="24"/>
        </w:rPr>
        <w:t>»</w:t>
      </w:r>
      <w:r w:rsidR="009F3572">
        <w:rPr>
          <w:rFonts w:asciiTheme="majorHAnsi" w:hAnsiTheme="majorHAnsi"/>
          <w:sz w:val="24"/>
        </w:rPr>
        <w:t>;</w:t>
      </w:r>
    </w:p>
    <w:p w:rsidR="00B60D9D" w:rsidRDefault="00B60D9D" w:rsidP="009F3572">
      <w:pPr>
        <w:pStyle w:val="a3"/>
        <w:numPr>
          <w:ilvl w:val="0"/>
          <w:numId w:val="5"/>
        </w:numPr>
        <w:rPr>
          <w:rFonts w:asciiTheme="majorHAnsi" w:hAnsiTheme="majorHAnsi"/>
          <w:sz w:val="24"/>
        </w:rPr>
      </w:pPr>
      <w:r w:rsidRPr="00B60D9D">
        <w:rPr>
          <w:rFonts w:asciiTheme="majorHAnsi" w:hAnsiTheme="majorHAnsi"/>
          <w:sz w:val="24"/>
        </w:rPr>
        <w:t xml:space="preserve">25 </w:t>
      </w:r>
      <w:r>
        <w:rPr>
          <w:rFonts w:asciiTheme="majorHAnsi" w:hAnsiTheme="majorHAnsi"/>
          <w:sz w:val="24"/>
        </w:rPr>
        <w:t xml:space="preserve">октября </w:t>
      </w:r>
      <w:r w:rsidR="00BF5CF7">
        <w:rPr>
          <w:rFonts w:asciiTheme="majorHAnsi" w:hAnsiTheme="majorHAnsi"/>
          <w:sz w:val="24"/>
        </w:rPr>
        <w:t>–</w:t>
      </w:r>
      <w:r>
        <w:rPr>
          <w:rFonts w:asciiTheme="majorHAnsi" w:hAnsiTheme="majorHAnsi"/>
          <w:sz w:val="24"/>
        </w:rPr>
        <w:t xml:space="preserve"> </w:t>
      </w:r>
      <w:r w:rsidR="00BF5CF7">
        <w:rPr>
          <w:rFonts w:asciiTheme="majorHAnsi" w:hAnsiTheme="majorHAnsi"/>
          <w:sz w:val="24"/>
        </w:rPr>
        <w:t>«</w:t>
      </w:r>
      <w:r w:rsidRPr="00BF5CF7">
        <w:rPr>
          <w:rFonts w:asciiTheme="majorHAnsi" w:hAnsiTheme="majorHAnsi"/>
          <w:i/>
          <w:sz w:val="24"/>
        </w:rPr>
        <w:t>День оперы</w:t>
      </w:r>
      <w:r w:rsidR="00BF5CF7">
        <w:rPr>
          <w:rFonts w:asciiTheme="majorHAnsi" w:hAnsiTheme="majorHAnsi"/>
          <w:sz w:val="24"/>
        </w:rPr>
        <w:t>»</w:t>
      </w:r>
      <w:r w:rsidR="009F3572">
        <w:rPr>
          <w:rFonts w:asciiTheme="majorHAnsi" w:hAnsiTheme="majorHAnsi"/>
          <w:sz w:val="24"/>
        </w:rPr>
        <w:t>;</w:t>
      </w:r>
    </w:p>
    <w:p w:rsidR="00D22754" w:rsidRPr="00D22754" w:rsidRDefault="00D22754" w:rsidP="009F3572">
      <w:pPr>
        <w:pStyle w:val="a3"/>
        <w:numPr>
          <w:ilvl w:val="0"/>
          <w:numId w:val="5"/>
        </w:numPr>
        <w:rPr>
          <w:rFonts w:asciiTheme="majorHAnsi" w:hAnsiTheme="majorHAnsi"/>
          <w:sz w:val="24"/>
        </w:rPr>
      </w:pPr>
      <w:r w:rsidRPr="00D22754">
        <w:rPr>
          <w:rFonts w:asciiTheme="majorHAnsi" w:hAnsiTheme="majorHAnsi"/>
          <w:sz w:val="24"/>
        </w:rPr>
        <w:t>6</w:t>
      </w:r>
      <w:r>
        <w:rPr>
          <w:rFonts w:asciiTheme="majorHAnsi" w:hAnsiTheme="majorHAnsi"/>
          <w:sz w:val="24"/>
        </w:rPr>
        <w:t xml:space="preserve"> ноября </w:t>
      </w:r>
      <w:r w:rsidR="00BF5CF7">
        <w:rPr>
          <w:rFonts w:asciiTheme="majorHAnsi" w:hAnsiTheme="majorHAnsi"/>
          <w:sz w:val="24"/>
        </w:rPr>
        <w:t>–</w:t>
      </w:r>
      <w:r w:rsidRPr="00D22754">
        <w:rPr>
          <w:rFonts w:asciiTheme="majorHAnsi" w:hAnsiTheme="majorHAnsi"/>
          <w:sz w:val="24"/>
        </w:rPr>
        <w:t xml:space="preserve"> </w:t>
      </w:r>
      <w:r w:rsidR="00BF5CF7">
        <w:rPr>
          <w:rFonts w:asciiTheme="majorHAnsi" w:hAnsiTheme="majorHAnsi"/>
          <w:sz w:val="24"/>
        </w:rPr>
        <w:t>«</w:t>
      </w:r>
      <w:r w:rsidRPr="00BF5CF7">
        <w:rPr>
          <w:rFonts w:asciiTheme="majorHAnsi" w:hAnsiTheme="majorHAnsi"/>
          <w:i/>
          <w:sz w:val="24"/>
        </w:rPr>
        <w:t>Международный день саксофона</w:t>
      </w:r>
      <w:r w:rsidR="00BF5CF7">
        <w:rPr>
          <w:rFonts w:asciiTheme="majorHAnsi" w:hAnsiTheme="majorHAnsi"/>
          <w:sz w:val="24"/>
        </w:rPr>
        <w:t>»</w:t>
      </w:r>
      <w:r w:rsidR="009F3572">
        <w:rPr>
          <w:rFonts w:asciiTheme="majorHAnsi" w:hAnsiTheme="majorHAnsi"/>
          <w:sz w:val="24"/>
        </w:rPr>
        <w:t>;</w:t>
      </w:r>
    </w:p>
    <w:p w:rsidR="00D22754" w:rsidRDefault="00D22754" w:rsidP="009F3572">
      <w:pPr>
        <w:pStyle w:val="a3"/>
        <w:numPr>
          <w:ilvl w:val="0"/>
          <w:numId w:val="5"/>
        </w:numPr>
        <w:rPr>
          <w:rFonts w:asciiTheme="majorHAnsi" w:hAnsiTheme="majorHAnsi"/>
          <w:sz w:val="24"/>
        </w:rPr>
      </w:pPr>
      <w:r w:rsidRPr="00D22754">
        <w:rPr>
          <w:rFonts w:asciiTheme="majorHAnsi" w:hAnsiTheme="majorHAnsi"/>
          <w:sz w:val="24"/>
        </w:rPr>
        <w:t xml:space="preserve">8 </w:t>
      </w:r>
      <w:r>
        <w:rPr>
          <w:rFonts w:asciiTheme="majorHAnsi" w:hAnsiTheme="majorHAnsi"/>
          <w:sz w:val="24"/>
        </w:rPr>
        <w:t xml:space="preserve">ноября </w:t>
      </w:r>
      <w:r w:rsidR="00BF5CF7">
        <w:rPr>
          <w:rFonts w:asciiTheme="majorHAnsi" w:hAnsiTheme="majorHAnsi"/>
          <w:sz w:val="24"/>
        </w:rPr>
        <w:t>–</w:t>
      </w:r>
      <w:r>
        <w:rPr>
          <w:rFonts w:asciiTheme="majorHAnsi" w:hAnsiTheme="majorHAnsi"/>
          <w:sz w:val="24"/>
        </w:rPr>
        <w:t xml:space="preserve"> </w:t>
      </w:r>
      <w:r w:rsidR="00BF5CF7">
        <w:rPr>
          <w:rFonts w:asciiTheme="majorHAnsi" w:hAnsiTheme="majorHAnsi"/>
          <w:sz w:val="24"/>
        </w:rPr>
        <w:t>«</w:t>
      </w:r>
      <w:r w:rsidRPr="00BF5CF7">
        <w:rPr>
          <w:rFonts w:asciiTheme="majorHAnsi" w:hAnsiTheme="majorHAnsi"/>
          <w:i/>
          <w:sz w:val="24"/>
        </w:rPr>
        <w:t>Международный день Пианиста</w:t>
      </w:r>
      <w:r w:rsidR="00BF5CF7">
        <w:rPr>
          <w:rFonts w:asciiTheme="majorHAnsi" w:hAnsiTheme="majorHAnsi"/>
          <w:sz w:val="24"/>
        </w:rPr>
        <w:t>»;</w:t>
      </w:r>
    </w:p>
    <w:p w:rsidR="00BF5CF7" w:rsidRPr="00D22754" w:rsidRDefault="00BF5CF7" w:rsidP="00BF5CF7">
      <w:pPr>
        <w:pStyle w:val="a3"/>
        <w:numPr>
          <w:ilvl w:val="0"/>
          <w:numId w:val="5"/>
        </w:numPr>
        <w:rPr>
          <w:rFonts w:asciiTheme="majorHAnsi" w:hAnsiTheme="majorHAnsi"/>
          <w:sz w:val="24"/>
        </w:rPr>
      </w:pPr>
      <w:r w:rsidRPr="00BF5CF7">
        <w:rPr>
          <w:rFonts w:asciiTheme="majorHAnsi" w:hAnsiTheme="majorHAnsi"/>
          <w:sz w:val="24"/>
        </w:rPr>
        <w:t>24</w:t>
      </w:r>
      <w:r>
        <w:rPr>
          <w:rFonts w:asciiTheme="majorHAnsi" w:hAnsiTheme="majorHAnsi"/>
          <w:sz w:val="24"/>
        </w:rPr>
        <w:t xml:space="preserve"> ноября</w:t>
      </w:r>
      <w:r w:rsidRPr="00BF5CF7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>- «</w:t>
      </w:r>
      <w:r w:rsidRPr="00BF5CF7">
        <w:rPr>
          <w:rFonts w:asciiTheme="majorHAnsi" w:hAnsiTheme="majorHAnsi"/>
          <w:i/>
          <w:sz w:val="24"/>
        </w:rPr>
        <w:t>Всероссийский день органа</w:t>
      </w:r>
      <w:r>
        <w:rPr>
          <w:rFonts w:asciiTheme="majorHAnsi" w:hAnsiTheme="majorHAnsi"/>
          <w:sz w:val="24"/>
        </w:rPr>
        <w:t>».</w:t>
      </w:r>
    </w:p>
    <w:p w:rsidR="0082345A" w:rsidRDefault="00835C94" w:rsidP="00FB3646">
      <w:pPr>
        <w:pStyle w:val="a3"/>
        <w:ind w:left="-851" w:firstLine="425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Помимо этого этой осенью</w:t>
      </w:r>
      <w:r w:rsidR="005C57F5">
        <w:rPr>
          <w:rFonts w:asciiTheme="majorHAnsi" w:hAnsiTheme="majorHAnsi"/>
          <w:sz w:val="24"/>
        </w:rPr>
        <w:t xml:space="preserve"> 2024 года</w:t>
      </w:r>
      <w:r>
        <w:rPr>
          <w:rFonts w:asciiTheme="majorHAnsi" w:hAnsiTheme="majorHAnsi"/>
          <w:sz w:val="24"/>
        </w:rPr>
        <w:t xml:space="preserve"> отмечают юбилеи некоторые представители музыкальных профессий: </w:t>
      </w:r>
    </w:p>
    <w:p w:rsidR="009526A4" w:rsidRPr="009526A4" w:rsidRDefault="009526A4" w:rsidP="009526A4">
      <w:pPr>
        <w:pStyle w:val="a3"/>
        <w:numPr>
          <w:ilvl w:val="0"/>
          <w:numId w:val="3"/>
        </w:numPr>
        <w:rPr>
          <w:rFonts w:asciiTheme="majorHAnsi" w:hAnsiTheme="majorHAnsi"/>
          <w:sz w:val="24"/>
        </w:rPr>
      </w:pPr>
      <w:r w:rsidRPr="009526A4">
        <w:rPr>
          <w:rFonts w:asciiTheme="majorHAnsi" w:hAnsiTheme="majorHAnsi"/>
          <w:b/>
          <w:i/>
          <w:sz w:val="24"/>
        </w:rPr>
        <w:t>Леонид Борисович Коган</w:t>
      </w:r>
      <w:r w:rsidRPr="009526A4">
        <w:rPr>
          <w:rFonts w:asciiTheme="majorHAnsi" w:hAnsiTheme="majorHAnsi"/>
          <w:sz w:val="24"/>
        </w:rPr>
        <w:t xml:space="preserve"> (</w:t>
      </w:r>
      <w:r w:rsidRPr="009526A4">
        <w:rPr>
          <w:rFonts w:asciiTheme="majorHAnsi" w:hAnsiTheme="majorHAnsi"/>
          <w:i/>
          <w:sz w:val="24"/>
        </w:rPr>
        <w:t>1924–1982</w:t>
      </w:r>
      <w:r w:rsidRPr="009526A4">
        <w:rPr>
          <w:rFonts w:asciiTheme="majorHAnsi" w:hAnsiTheme="majorHAnsi"/>
          <w:sz w:val="24"/>
        </w:rPr>
        <w:t>) — советский скрипач и педагог.</w:t>
      </w:r>
    </w:p>
    <w:p w:rsidR="009526A4" w:rsidRPr="009526A4" w:rsidRDefault="009526A4" w:rsidP="009526A4">
      <w:pPr>
        <w:pStyle w:val="a3"/>
        <w:ind w:left="-851" w:firstLine="425"/>
        <w:rPr>
          <w:rFonts w:asciiTheme="majorHAnsi" w:hAnsiTheme="majorHAnsi"/>
          <w:sz w:val="24"/>
        </w:rPr>
      </w:pPr>
      <w:r w:rsidRPr="009526A4">
        <w:rPr>
          <w:rFonts w:asciiTheme="majorHAnsi" w:hAnsiTheme="majorHAnsi"/>
          <w:sz w:val="24"/>
        </w:rPr>
        <w:t>Народный артист СССР (</w:t>
      </w:r>
      <w:r w:rsidRPr="009526A4">
        <w:rPr>
          <w:rFonts w:asciiTheme="majorHAnsi" w:hAnsiTheme="majorHAnsi"/>
          <w:i/>
          <w:sz w:val="24"/>
        </w:rPr>
        <w:t>1966</w:t>
      </w:r>
      <w:r w:rsidRPr="009526A4">
        <w:rPr>
          <w:rFonts w:asciiTheme="majorHAnsi" w:hAnsiTheme="majorHAnsi"/>
          <w:sz w:val="24"/>
        </w:rPr>
        <w:t>). Лауреат Ленинской премии (</w:t>
      </w:r>
      <w:r w:rsidRPr="009526A4">
        <w:rPr>
          <w:rFonts w:asciiTheme="majorHAnsi" w:hAnsiTheme="majorHAnsi"/>
          <w:i/>
          <w:sz w:val="24"/>
        </w:rPr>
        <w:t>1965</w:t>
      </w:r>
      <w:r w:rsidRPr="009526A4">
        <w:rPr>
          <w:rFonts w:asciiTheme="majorHAnsi" w:hAnsiTheme="majorHAnsi"/>
          <w:sz w:val="24"/>
        </w:rPr>
        <w:t>).</w:t>
      </w:r>
    </w:p>
    <w:p w:rsidR="009526A4" w:rsidRPr="009526A4" w:rsidRDefault="009526A4" w:rsidP="009526A4">
      <w:pPr>
        <w:pStyle w:val="a3"/>
        <w:ind w:left="-851" w:firstLine="425"/>
        <w:rPr>
          <w:rFonts w:asciiTheme="majorHAnsi" w:hAnsiTheme="majorHAnsi"/>
          <w:sz w:val="24"/>
        </w:rPr>
      </w:pPr>
      <w:r w:rsidRPr="009526A4">
        <w:rPr>
          <w:rFonts w:asciiTheme="majorHAnsi" w:hAnsiTheme="majorHAnsi"/>
          <w:sz w:val="24"/>
        </w:rPr>
        <w:t>С 1944 года — солист Московской филармонии. С 1952 года и до конца дней преподавал в Московской консерватории.</w:t>
      </w:r>
    </w:p>
    <w:p w:rsidR="009526A4" w:rsidRPr="009526A4" w:rsidRDefault="009526A4" w:rsidP="009526A4">
      <w:pPr>
        <w:pStyle w:val="a3"/>
        <w:ind w:left="-851" w:firstLine="425"/>
        <w:rPr>
          <w:rFonts w:asciiTheme="majorHAnsi" w:hAnsiTheme="majorHAnsi"/>
          <w:sz w:val="24"/>
        </w:rPr>
      </w:pPr>
      <w:r w:rsidRPr="009526A4">
        <w:rPr>
          <w:rFonts w:asciiTheme="majorHAnsi" w:hAnsiTheme="majorHAnsi"/>
          <w:sz w:val="24"/>
        </w:rPr>
        <w:t>Был одним из самых ярких представителей советской скрипичной школы.</w:t>
      </w:r>
    </w:p>
    <w:p w:rsidR="009526A4" w:rsidRPr="009526A4" w:rsidRDefault="009526A4" w:rsidP="009526A4">
      <w:pPr>
        <w:pStyle w:val="a3"/>
        <w:ind w:left="-851" w:firstLine="425"/>
        <w:rPr>
          <w:rFonts w:asciiTheme="majorHAnsi" w:hAnsiTheme="majorHAnsi"/>
          <w:sz w:val="24"/>
        </w:rPr>
      </w:pPr>
      <w:r w:rsidRPr="009526A4">
        <w:rPr>
          <w:rFonts w:asciiTheme="majorHAnsi" w:hAnsiTheme="majorHAnsi"/>
          <w:sz w:val="24"/>
        </w:rPr>
        <w:t>Был непревзойдённым исполнителем сочинений Н. Паганини.</w:t>
      </w:r>
    </w:p>
    <w:p w:rsidR="001D4336" w:rsidRPr="001D4336" w:rsidRDefault="00E97F45" w:rsidP="00E97F45">
      <w:pPr>
        <w:pStyle w:val="a3"/>
        <w:numPr>
          <w:ilvl w:val="0"/>
          <w:numId w:val="3"/>
        </w:numPr>
        <w:rPr>
          <w:rFonts w:asciiTheme="majorHAnsi" w:hAnsiTheme="majorHAnsi"/>
          <w:sz w:val="24"/>
        </w:rPr>
      </w:pPr>
      <w:r w:rsidRPr="00E97F45">
        <w:rPr>
          <w:rFonts w:asciiTheme="majorHAnsi" w:hAnsiTheme="majorHAnsi"/>
          <w:b/>
          <w:i/>
          <w:sz w:val="24"/>
        </w:rPr>
        <w:t>Марк Анатольевич Минков</w:t>
      </w:r>
      <w:r w:rsidRPr="00E97F45">
        <w:rPr>
          <w:rFonts w:asciiTheme="majorHAnsi" w:hAnsiTheme="majorHAnsi"/>
          <w:sz w:val="24"/>
        </w:rPr>
        <w:t xml:space="preserve"> (</w:t>
      </w:r>
      <w:r w:rsidRPr="00835C94">
        <w:rPr>
          <w:rFonts w:asciiTheme="majorHAnsi" w:hAnsiTheme="majorHAnsi"/>
          <w:i/>
          <w:sz w:val="24"/>
        </w:rPr>
        <w:t>25 ноября 1944 — 29 мая 2012</w:t>
      </w:r>
      <w:r w:rsidRPr="00E97F45">
        <w:rPr>
          <w:rFonts w:asciiTheme="majorHAnsi" w:hAnsiTheme="majorHAnsi"/>
          <w:sz w:val="24"/>
        </w:rPr>
        <w:t>) — советский и российский композитор. Автор опер, балета, музыки к спектаклям и фильмам.</w:t>
      </w:r>
    </w:p>
    <w:p w:rsidR="001D4336" w:rsidRPr="001D4336" w:rsidRDefault="001D4336" w:rsidP="001D4336">
      <w:pPr>
        <w:pStyle w:val="a3"/>
        <w:ind w:left="-851" w:firstLine="425"/>
        <w:rPr>
          <w:rFonts w:asciiTheme="majorHAnsi" w:hAnsiTheme="majorHAnsi"/>
          <w:sz w:val="24"/>
        </w:rPr>
      </w:pPr>
      <w:r w:rsidRPr="001D4336">
        <w:rPr>
          <w:rFonts w:asciiTheme="majorHAnsi" w:hAnsiTheme="majorHAnsi"/>
          <w:sz w:val="24"/>
        </w:rPr>
        <w:t>Заслуженный деятель искусств РСФСР (</w:t>
      </w:r>
      <w:r w:rsidRPr="001D4336">
        <w:rPr>
          <w:rFonts w:asciiTheme="majorHAnsi" w:hAnsiTheme="majorHAnsi"/>
          <w:i/>
          <w:sz w:val="24"/>
        </w:rPr>
        <w:t>1989</w:t>
      </w:r>
      <w:r w:rsidRPr="001D4336">
        <w:rPr>
          <w:rFonts w:asciiTheme="majorHAnsi" w:hAnsiTheme="majorHAnsi"/>
          <w:sz w:val="24"/>
        </w:rPr>
        <w:t>). Народный артист Российской Федерации (</w:t>
      </w:r>
      <w:r w:rsidRPr="001D4336">
        <w:rPr>
          <w:rFonts w:asciiTheme="majorHAnsi" w:hAnsiTheme="majorHAnsi"/>
          <w:i/>
          <w:sz w:val="24"/>
        </w:rPr>
        <w:t>2003</w:t>
      </w:r>
      <w:r w:rsidRPr="001D4336">
        <w:rPr>
          <w:rFonts w:asciiTheme="majorHAnsi" w:hAnsiTheme="majorHAnsi"/>
          <w:sz w:val="24"/>
        </w:rPr>
        <w:t>). Лауреат Всесоюзных и международных конкурсов композиторов, был президентом Гильдии композиторов кино.</w:t>
      </w:r>
      <w:r w:rsidR="00E97F45" w:rsidRPr="00E97F45">
        <w:rPr>
          <w:rFonts w:asciiTheme="majorHAnsi" w:hAnsiTheme="majorHAnsi"/>
          <w:sz w:val="24"/>
        </w:rPr>
        <w:t xml:space="preserve"> </w:t>
      </w:r>
      <w:r w:rsidR="00E97F45" w:rsidRPr="001D4336">
        <w:rPr>
          <w:rFonts w:asciiTheme="majorHAnsi" w:hAnsiTheme="majorHAnsi"/>
          <w:sz w:val="24"/>
        </w:rPr>
        <w:t>Был награждён золотой Пушкинской медалью (</w:t>
      </w:r>
      <w:r w:rsidR="00E97F45" w:rsidRPr="001D4336">
        <w:rPr>
          <w:rFonts w:asciiTheme="majorHAnsi" w:hAnsiTheme="majorHAnsi"/>
          <w:i/>
          <w:sz w:val="24"/>
        </w:rPr>
        <w:t>1999</w:t>
      </w:r>
      <w:r w:rsidR="00E97F45" w:rsidRPr="001D4336">
        <w:rPr>
          <w:rFonts w:asciiTheme="majorHAnsi" w:hAnsiTheme="majorHAnsi"/>
          <w:sz w:val="24"/>
        </w:rPr>
        <w:t>).</w:t>
      </w:r>
    </w:p>
    <w:p w:rsidR="001D4336" w:rsidRDefault="001D4336" w:rsidP="00E97F45">
      <w:pPr>
        <w:pStyle w:val="a3"/>
        <w:ind w:left="-851" w:firstLine="425"/>
        <w:rPr>
          <w:rFonts w:asciiTheme="majorHAnsi" w:hAnsiTheme="majorHAnsi"/>
          <w:sz w:val="24"/>
        </w:rPr>
      </w:pPr>
      <w:r w:rsidRPr="001D4336">
        <w:rPr>
          <w:rFonts w:asciiTheme="majorHAnsi" w:hAnsiTheme="majorHAnsi"/>
          <w:sz w:val="24"/>
        </w:rPr>
        <w:t>Написал музыку более чем к 60 кино- и телефильмам. Среди них — фильмы «</w:t>
      </w:r>
      <w:r w:rsidRPr="00E97F45">
        <w:rPr>
          <w:rFonts w:asciiTheme="majorHAnsi" w:hAnsiTheme="majorHAnsi"/>
          <w:i/>
          <w:sz w:val="24"/>
        </w:rPr>
        <w:t>Следствие ведут знатоки</w:t>
      </w:r>
      <w:r w:rsidRPr="001D4336">
        <w:rPr>
          <w:rFonts w:asciiTheme="majorHAnsi" w:hAnsiTheme="majorHAnsi"/>
          <w:sz w:val="24"/>
        </w:rPr>
        <w:t>», «</w:t>
      </w:r>
      <w:r w:rsidRPr="00E97F45">
        <w:rPr>
          <w:rFonts w:asciiTheme="majorHAnsi" w:hAnsiTheme="majorHAnsi"/>
          <w:i/>
          <w:sz w:val="24"/>
        </w:rPr>
        <w:t>В зоне особого внимания</w:t>
      </w:r>
      <w:r w:rsidRPr="001D4336">
        <w:rPr>
          <w:rFonts w:asciiTheme="majorHAnsi" w:hAnsiTheme="majorHAnsi"/>
          <w:sz w:val="24"/>
        </w:rPr>
        <w:t>», «</w:t>
      </w:r>
      <w:r w:rsidRPr="00E97F45">
        <w:rPr>
          <w:rFonts w:asciiTheme="majorHAnsi" w:hAnsiTheme="majorHAnsi"/>
          <w:i/>
          <w:sz w:val="24"/>
        </w:rPr>
        <w:t>Незнайка с нашего двора</w:t>
      </w:r>
      <w:r w:rsidRPr="001D4336">
        <w:rPr>
          <w:rFonts w:asciiTheme="majorHAnsi" w:hAnsiTheme="majorHAnsi"/>
          <w:sz w:val="24"/>
        </w:rPr>
        <w:t>», «</w:t>
      </w:r>
      <w:r w:rsidRPr="00E97F45">
        <w:rPr>
          <w:rFonts w:asciiTheme="majorHAnsi" w:hAnsiTheme="majorHAnsi"/>
          <w:i/>
          <w:sz w:val="24"/>
        </w:rPr>
        <w:t>Приключения маленького Мука</w:t>
      </w:r>
      <w:r w:rsidRPr="001D4336">
        <w:rPr>
          <w:rFonts w:asciiTheme="majorHAnsi" w:hAnsiTheme="majorHAnsi"/>
          <w:sz w:val="24"/>
        </w:rPr>
        <w:t>», мультфильм «</w:t>
      </w:r>
      <w:r w:rsidRPr="00E97F45">
        <w:rPr>
          <w:rFonts w:asciiTheme="majorHAnsi" w:hAnsiTheme="majorHAnsi"/>
          <w:i/>
          <w:sz w:val="24"/>
        </w:rPr>
        <w:t>В порту</w:t>
      </w:r>
      <w:r w:rsidR="00E97F45">
        <w:rPr>
          <w:rFonts w:asciiTheme="majorHAnsi" w:hAnsiTheme="majorHAnsi"/>
          <w:sz w:val="24"/>
        </w:rPr>
        <w:t>».</w:t>
      </w:r>
    </w:p>
    <w:p w:rsidR="009526A4" w:rsidRDefault="009526A4" w:rsidP="009526A4">
      <w:pPr>
        <w:pStyle w:val="a3"/>
        <w:numPr>
          <w:ilvl w:val="0"/>
          <w:numId w:val="3"/>
        </w:numPr>
        <w:rPr>
          <w:rFonts w:asciiTheme="majorHAnsi" w:hAnsiTheme="majorHAnsi"/>
          <w:sz w:val="24"/>
        </w:rPr>
      </w:pPr>
      <w:r w:rsidRPr="00FE08CB">
        <w:rPr>
          <w:rFonts w:asciiTheme="majorHAnsi" w:hAnsiTheme="majorHAnsi"/>
          <w:b/>
          <w:i/>
          <w:sz w:val="24"/>
        </w:rPr>
        <w:t>Александра Николаевна Пахмутова</w:t>
      </w:r>
      <w:r w:rsidRPr="00493CD6">
        <w:rPr>
          <w:rFonts w:asciiTheme="majorHAnsi" w:hAnsiTheme="majorHAnsi"/>
          <w:sz w:val="24"/>
        </w:rPr>
        <w:t xml:space="preserve"> (</w:t>
      </w:r>
      <w:r w:rsidRPr="00FE08CB">
        <w:rPr>
          <w:rFonts w:asciiTheme="majorHAnsi" w:hAnsiTheme="majorHAnsi"/>
          <w:i/>
          <w:sz w:val="24"/>
        </w:rPr>
        <w:t>9 ноября 1929</w:t>
      </w:r>
      <w:r w:rsidRPr="00493CD6">
        <w:rPr>
          <w:rFonts w:asciiTheme="majorHAnsi" w:hAnsiTheme="majorHAnsi"/>
          <w:sz w:val="24"/>
        </w:rPr>
        <w:t>) — советский и российский композитор, пианистка, автор песен, общественный деятель.</w:t>
      </w:r>
      <w:r w:rsidRPr="00FE08CB">
        <w:rPr>
          <w:rFonts w:asciiTheme="majorHAnsi" w:hAnsiTheme="majorHAnsi"/>
          <w:sz w:val="24"/>
        </w:rPr>
        <w:t xml:space="preserve"> </w:t>
      </w:r>
    </w:p>
    <w:p w:rsidR="009526A4" w:rsidRDefault="009526A4" w:rsidP="009526A4">
      <w:pPr>
        <w:pStyle w:val="a3"/>
        <w:ind w:left="-851" w:firstLine="425"/>
        <w:rPr>
          <w:rFonts w:asciiTheme="majorHAnsi" w:hAnsiTheme="majorHAnsi"/>
          <w:sz w:val="24"/>
        </w:rPr>
      </w:pPr>
      <w:r w:rsidRPr="00493CD6">
        <w:rPr>
          <w:rFonts w:asciiTheme="majorHAnsi" w:hAnsiTheme="majorHAnsi"/>
          <w:sz w:val="24"/>
        </w:rPr>
        <w:t>Герой Социалистического Труда (</w:t>
      </w:r>
      <w:r w:rsidRPr="00FE08CB">
        <w:rPr>
          <w:rFonts w:asciiTheme="majorHAnsi" w:hAnsiTheme="majorHAnsi"/>
          <w:i/>
          <w:sz w:val="24"/>
        </w:rPr>
        <w:t>1990</w:t>
      </w:r>
      <w:r w:rsidRPr="00493CD6">
        <w:rPr>
          <w:rFonts w:asciiTheme="majorHAnsi" w:hAnsiTheme="majorHAnsi"/>
          <w:sz w:val="24"/>
        </w:rPr>
        <w:t>), народная артистка СССР (</w:t>
      </w:r>
      <w:r w:rsidRPr="00FE08CB">
        <w:rPr>
          <w:rFonts w:asciiTheme="majorHAnsi" w:hAnsiTheme="majorHAnsi"/>
          <w:i/>
          <w:sz w:val="24"/>
        </w:rPr>
        <w:t>1984</w:t>
      </w:r>
      <w:r>
        <w:rPr>
          <w:rFonts w:asciiTheme="majorHAnsi" w:hAnsiTheme="majorHAnsi"/>
          <w:sz w:val="24"/>
        </w:rPr>
        <w:t>)</w:t>
      </w:r>
      <w:r w:rsidRPr="00493CD6">
        <w:rPr>
          <w:rFonts w:asciiTheme="majorHAnsi" w:hAnsiTheme="majorHAnsi"/>
          <w:sz w:val="24"/>
        </w:rPr>
        <w:t>, лауреат Государственной премии Российской Федерации (</w:t>
      </w:r>
      <w:r w:rsidRPr="00FE08CB">
        <w:rPr>
          <w:rFonts w:asciiTheme="majorHAnsi" w:hAnsiTheme="majorHAnsi"/>
          <w:i/>
          <w:sz w:val="24"/>
        </w:rPr>
        <w:t>2015</w:t>
      </w:r>
      <w:r w:rsidRPr="00493CD6">
        <w:rPr>
          <w:rFonts w:asciiTheme="majorHAnsi" w:hAnsiTheme="majorHAnsi"/>
          <w:sz w:val="24"/>
        </w:rPr>
        <w:t>), двух Государственных премий СССР (</w:t>
      </w:r>
      <w:r w:rsidRPr="00FE08CB">
        <w:rPr>
          <w:rFonts w:asciiTheme="majorHAnsi" w:hAnsiTheme="majorHAnsi"/>
          <w:i/>
          <w:sz w:val="24"/>
        </w:rPr>
        <w:t>1975, 1982</w:t>
      </w:r>
      <w:r w:rsidRPr="00493CD6">
        <w:rPr>
          <w:rFonts w:asciiTheme="majorHAnsi" w:hAnsiTheme="majorHAnsi"/>
          <w:sz w:val="24"/>
        </w:rPr>
        <w:t>) и премии Ленинского комсомола (</w:t>
      </w:r>
      <w:r w:rsidRPr="00FE08CB">
        <w:rPr>
          <w:rFonts w:asciiTheme="majorHAnsi" w:hAnsiTheme="majorHAnsi"/>
          <w:i/>
          <w:sz w:val="24"/>
        </w:rPr>
        <w:t>1966</w:t>
      </w:r>
      <w:r w:rsidRPr="00493CD6">
        <w:rPr>
          <w:rFonts w:asciiTheme="majorHAnsi" w:hAnsiTheme="majorHAnsi"/>
          <w:sz w:val="24"/>
        </w:rPr>
        <w:t>), кавалер двух орденов Ленина (</w:t>
      </w:r>
      <w:r w:rsidRPr="00FE08CB">
        <w:rPr>
          <w:rFonts w:asciiTheme="majorHAnsi" w:hAnsiTheme="majorHAnsi"/>
          <w:i/>
          <w:sz w:val="24"/>
        </w:rPr>
        <w:t>1979</w:t>
      </w:r>
      <w:r w:rsidRPr="00493CD6">
        <w:rPr>
          <w:rFonts w:asciiTheme="majorHAnsi" w:hAnsiTheme="majorHAnsi"/>
          <w:sz w:val="24"/>
        </w:rPr>
        <w:t xml:space="preserve">, </w:t>
      </w:r>
      <w:r w:rsidRPr="00FE08CB">
        <w:rPr>
          <w:rFonts w:asciiTheme="majorHAnsi" w:hAnsiTheme="majorHAnsi"/>
          <w:i/>
          <w:sz w:val="24"/>
        </w:rPr>
        <w:t>1990</w:t>
      </w:r>
      <w:r w:rsidRPr="00493CD6">
        <w:rPr>
          <w:rFonts w:asciiTheme="majorHAnsi" w:hAnsiTheme="majorHAnsi"/>
          <w:sz w:val="24"/>
        </w:rPr>
        <w:t>) и ордена Святого апостола Андрея Первозванного (</w:t>
      </w:r>
      <w:r w:rsidRPr="00FE08CB">
        <w:rPr>
          <w:rFonts w:asciiTheme="majorHAnsi" w:hAnsiTheme="majorHAnsi"/>
          <w:i/>
          <w:sz w:val="24"/>
        </w:rPr>
        <w:t>2019</w:t>
      </w:r>
      <w:r w:rsidRPr="00493CD6">
        <w:rPr>
          <w:rFonts w:asciiTheme="majorHAnsi" w:hAnsiTheme="majorHAnsi"/>
          <w:sz w:val="24"/>
        </w:rPr>
        <w:t>).</w:t>
      </w:r>
    </w:p>
    <w:p w:rsidR="009526A4" w:rsidRDefault="009526A4" w:rsidP="009526A4">
      <w:pPr>
        <w:pStyle w:val="a3"/>
        <w:ind w:left="-851" w:firstLine="425"/>
        <w:rPr>
          <w:rFonts w:asciiTheme="majorHAnsi" w:hAnsiTheme="majorHAnsi"/>
          <w:sz w:val="24"/>
        </w:rPr>
      </w:pPr>
      <w:r w:rsidRPr="001512AC">
        <w:rPr>
          <w:rFonts w:asciiTheme="majorHAnsi" w:hAnsiTheme="majorHAnsi"/>
          <w:sz w:val="24"/>
        </w:rPr>
        <w:t xml:space="preserve">На протяжении всего своего творчества работает в различных жанрах, но именно песенное наследие композитора занимает особое </w:t>
      </w:r>
      <w:r>
        <w:rPr>
          <w:rFonts w:asciiTheme="majorHAnsi" w:hAnsiTheme="majorHAnsi"/>
          <w:sz w:val="24"/>
        </w:rPr>
        <w:t xml:space="preserve">место в культуре СССР и России. </w:t>
      </w:r>
      <w:r w:rsidRPr="001512AC">
        <w:rPr>
          <w:rFonts w:asciiTheme="majorHAnsi" w:hAnsiTheme="majorHAnsi"/>
          <w:sz w:val="24"/>
        </w:rPr>
        <w:t>Её песни исполняли и исполняют многие известные артисты советской, российской и зарубежной эстрады, а также актёры театра и кино.</w:t>
      </w:r>
      <w:r>
        <w:rPr>
          <w:rFonts w:asciiTheme="majorHAnsi" w:hAnsiTheme="majorHAnsi"/>
          <w:sz w:val="24"/>
        </w:rPr>
        <w:t xml:space="preserve"> Вот некоторые из </w:t>
      </w:r>
      <w:r w:rsidR="00F14954">
        <w:rPr>
          <w:rFonts w:asciiTheme="majorHAnsi" w:hAnsiTheme="majorHAnsi"/>
          <w:sz w:val="24"/>
        </w:rPr>
        <w:t xml:space="preserve">её </w:t>
      </w:r>
      <w:r>
        <w:rPr>
          <w:rFonts w:asciiTheme="majorHAnsi" w:hAnsiTheme="majorHAnsi"/>
          <w:sz w:val="24"/>
        </w:rPr>
        <w:t xml:space="preserve">произведений: </w:t>
      </w:r>
      <w:r w:rsidRPr="001512AC">
        <w:rPr>
          <w:rFonts w:asciiTheme="majorHAnsi" w:hAnsiTheme="majorHAnsi"/>
          <w:sz w:val="24"/>
        </w:rPr>
        <w:t>«</w:t>
      </w:r>
      <w:r w:rsidRPr="00F3309E">
        <w:rPr>
          <w:rFonts w:asciiTheme="majorHAnsi" w:hAnsiTheme="majorHAnsi"/>
          <w:i/>
          <w:sz w:val="24"/>
        </w:rPr>
        <w:t>Снегурочка</w:t>
      </w:r>
      <w:r w:rsidRPr="001512AC">
        <w:rPr>
          <w:rFonts w:asciiTheme="majorHAnsi" w:hAnsiTheme="majorHAnsi"/>
          <w:sz w:val="24"/>
        </w:rPr>
        <w:t>» (</w:t>
      </w:r>
      <w:r w:rsidRPr="00F3309E">
        <w:rPr>
          <w:rFonts w:asciiTheme="majorHAnsi" w:hAnsiTheme="majorHAnsi"/>
          <w:i/>
          <w:sz w:val="24"/>
        </w:rPr>
        <w:t>сл. С. Т. Гребенникова и Н. Н. Добронравова</w:t>
      </w:r>
      <w:r w:rsidRPr="001512AC">
        <w:rPr>
          <w:rFonts w:asciiTheme="majorHAnsi" w:hAnsiTheme="majorHAnsi"/>
          <w:sz w:val="24"/>
        </w:rPr>
        <w:t>)</w:t>
      </w:r>
      <w:r>
        <w:rPr>
          <w:rFonts w:asciiTheme="majorHAnsi" w:hAnsiTheme="majorHAnsi"/>
          <w:sz w:val="24"/>
        </w:rPr>
        <w:t xml:space="preserve">, </w:t>
      </w:r>
      <w:r w:rsidRPr="00F3309E">
        <w:rPr>
          <w:rFonts w:asciiTheme="majorHAnsi" w:hAnsiTheme="majorHAnsi"/>
          <w:sz w:val="24"/>
        </w:rPr>
        <w:t>«Просьба» (</w:t>
      </w:r>
      <w:r w:rsidRPr="00F3309E">
        <w:rPr>
          <w:rFonts w:asciiTheme="majorHAnsi" w:hAnsiTheme="majorHAnsi"/>
          <w:i/>
          <w:sz w:val="24"/>
        </w:rPr>
        <w:t>сл. Р. И. Рождественского</w:t>
      </w:r>
      <w:r w:rsidRPr="00F3309E">
        <w:rPr>
          <w:rFonts w:asciiTheme="majorHAnsi" w:hAnsiTheme="majorHAnsi"/>
          <w:sz w:val="24"/>
        </w:rPr>
        <w:t>)</w:t>
      </w:r>
      <w:r>
        <w:rPr>
          <w:rFonts w:asciiTheme="majorHAnsi" w:hAnsiTheme="majorHAnsi"/>
          <w:sz w:val="24"/>
        </w:rPr>
        <w:t xml:space="preserve">, </w:t>
      </w:r>
      <w:r w:rsidRPr="00F3309E">
        <w:rPr>
          <w:rFonts w:asciiTheme="majorHAnsi" w:hAnsiTheme="majorHAnsi"/>
          <w:sz w:val="24"/>
        </w:rPr>
        <w:t>«</w:t>
      </w:r>
      <w:r w:rsidRPr="00F3309E">
        <w:rPr>
          <w:rFonts w:asciiTheme="majorHAnsi" w:hAnsiTheme="majorHAnsi"/>
          <w:i/>
          <w:sz w:val="24"/>
        </w:rPr>
        <w:t>Русская сюита</w:t>
      </w:r>
      <w:r w:rsidRPr="00F3309E">
        <w:rPr>
          <w:rFonts w:asciiTheme="majorHAnsi" w:hAnsiTheme="majorHAnsi"/>
          <w:sz w:val="24"/>
        </w:rPr>
        <w:t>» для оркестра (</w:t>
      </w:r>
      <w:r w:rsidRPr="00F3309E">
        <w:rPr>
          <w:rFonts w:asciiTheme="majorHAnsi" w:hAnsiTheme="majorHAnsi"/>
          <w:i/>
          <w:sz w:val="24"/>
        </w:rPr>
        <w:t>1953</w:t>
      </w:r>
      <w:r w:rsidRPr="00F3309E">
        <w:rPr>
          <w:rFonts w:asciiTheme="majorHAnsi" w:hAnsiTheme="majorHAnsi"/>
          <w:sz w:val="24"/>
        </w:rPr>
        <w:t>)</w:t>
      </w:r>
      <w:r>
        <w:rPr>
          <w:rFonts w:asciiTheme="majorHAnsi" w:hAnsiTheme="majorHAnsi"/>
          <w:sz w:val="24"/>
        </w:rPr>
        <w:t xml:space="preserve">, </w:t>
      </w:r>
      <w:r w:rsidRPr="00F3309E">
        <w:rPr>
          <w:rFonts w:asciiTheme="majorHAnsi" w:hAnsiTheme="majorHAnsi"/>
          <w:sz w:val="24"/>
        </w:rPr>
        <w:t>Созвездие Гагарина</w:t>
      </w:r>
      <w:r>
        <w:rPr>
          <w:rFonts w:asciiTheme="majorHAnsi" w:hAnsiTheme="majorHAnsi"/>
          <w:sz w:val="24"/>
        </w:rPr>
        <w:t xml:space="preserve"> (</w:t>
      </w:r>
      <w:r w:rsidRPr="00F3309E">
        <w:rPr>
          <w:rFonts w:asciiTheme="majorHAnsi" w:hAnsiTheme="majorHAnsi"/>
          <w:i/>
          <w:sz w:val="24"/>
        </w:rPr>
        <w:t>1973</w:t>
      </w:r>
      <w:r>
        <w:rPr>
          <w:rFonts w:asciiTheme="majorHAnsi" w:hAnsiTheme="majorHAnsi"/>
          <w:sz w:val="24"/>
        </w:rPr>
        <w:t>) и прочие.</w:t>
      </w:r>
    </w:p>
    <w:p w:rsidR="001D4336" w:rsidRPr="001D4336" w:rsidRDefault="001D4336" w:rsidP="009526A4">
      <w:pPr>
        <w:pStyle w:val="a3"/>
        <w:numPr>
          <w:ilvl w:val="0"/>
          <w:numId w:val="3"/>
        </w:numPr>
        <w:rPr>
          <w:rFonts w:asciiTheme="majorHAnsi" w:hAnsiTheme="majorHAnsi"/>
          <w:sz w:val="24"/>
        </w:rPr>
      </w:pPr>
      <w:r w:rsidRPr="00493CD6">
        <w:rPr>
          <w:rFonts w:asciiTheme="majorHAnsi" w:hAnsiTheme="majorHAnsi"/>
          <w:b/>
          <w:i/>
          <w:sz w:val="24"/>
        </w:rPr>
        <w:t xml:space="preserve">Альфред </w:t>
      </w:r>
      <w:proofErr w:type="spellStart"/>
      <w:r w:rsidRPr="00493CD6">
        <w:rPr>
          <w:rFonts w:asciiTheme="majorHAnsi" w:hAnsiTheme="majorHAnsi"/>
          <w:b/>
          <w:i/>
          <w:sz w:val="24"/>
        </w:rPr>
        <w:t>Гарриевич</w:t>
      </w:r>
      <w:proofErr w:type="spellEnd"/>
      <w:r w:rsidRPr="00493CD6">
        <w:rPr>
          <w:rFonts w:asciiTheme="majorHAnsi" w:hAnsiTheme="majorHAnsi"/>
          <w:b/>
          <w:i/>
          <w:sz w:val="24"/>
        </w:rPr>
        <w:t xml:space="preserve"> </w:t>
      </w:r>
      <w:proofErr w:type="spellStart"/>
      <w:r w:rsidRPr="00493CD6">
        <w:rPr>
          <w:rFonts w:asciiTheme="majorHAnsi" w:hAnsiTheme="majorHAnsi"/>
          <w:b/>
          <w:i/>
          <w:sz w:val="24"/>
        </w:rPr>
        <w:t>Шнитке</w:t>
      </w:r>
      <w:proofErr w:type="spellEnd"/>
      <w:r w:rsidRPr="001D4336">
        <w:rPr>
          <w:rFonts w:asciiTheme="majorHAnsi" w:hAnsiTheme="majorHAnsi"/>
          <w:sz w:val="24"/>
        </w:rPr>
        <w:t xml:space="preserve"> (</w:t>
      </w:r>
      <w:r w:rsidRPr="001D4336">
        <w:rPr>
          <w:rFonts w:asciiTheme="majorHAnsi" w:hAnsiTheme="majorHAnsi"/>
          <w:i/>
          <w:sz w:val="24"/>
        </w:rPr>
        <w:t>24 ноября 1934 — 3 августа 1998</w:t>
      </w:r>
      <w:r w:rsidRPr="001D4336">
        <w:rPr>
          <w:rFonts w:asciiTheme="majorHAnsi" w:hAnsiTheme="majorHAnsi"/>
          <w:sz w:val="24"/>
        </w:rPr>
        <w:t>) — советский и российский композитор, музыкальный педагог и музыковед.</w:t>
      </w:r>
    </w:p>
    <w:p w:rsidR="001D4336" w:rsidRPr="001D4336" w:rsidRDefault="001D4336" w:rsidP="001D4336">
      <w:pPr>
        <w:pStyle w:val="a3"/>
        <w:ind w:left="-851" w:firstLine="425"/>
        <w:rPr>
          <w:rFonts w:asciiTheme="majorHAnsi" w:hAnsiTheme="majorHAnsi"/>
          <w:sz w:val="24"/>
        </w:rPr>
      </w:pPr>
      <w:r w:rsidRPr="001D4336">
        <w:rPr>
          <w:rFonts w:asciiTheme="majorHAnsi" w:hAnsiTheme="majorHAnsi"/>
          <w:sz w:val="24"/>
        </w:rPr>
        <w:t>Заслуженный деятель искусств РСФСР (</w:t>
      </w:r>
      <w:r w:rsidRPr="001D4336">
        <w:rPr>
          <w:rFonts w:asciiTheme="majorHAnsi" w:hAnsiTheme="majorHAnsi"/>
          <w:i/>
          <w:sz w:val="24"/>
        </w:rPr>
        <w:t>1987</w:t>
      </w:r>
      <w:r w:rsidRPr="001D4336">
        <w:rPr>
          <w:rFonts w:asciiTheme="majorHAnsi" w:hAnsiTheme="majorHAnsi"/>
          <w:sz w:val="24"/>
        </w:rPr>
        <w:t>). Лауреат Государственной премии РСФСР имени Н. К. Крупской (</w:t>
      </w:r>
      <w:r w:rsidRPr="001D4336">
        <w:rPr>
          <w:rFonts w:asciiTheme="majorHAnsi" w:hAnsiTheme="majorHAnsi"/>
          <w:i/>
          <w:sz w:val="24"/>
        </w:rPr>
        <w:t>1986</w:t>
      </w:r>
      <w:r w:rsidRPr="001D4336">
        <w:rPr>
          <w:rFonts w:asciiTheme="majorHAnsi" w:hAnsiTheme="majorHAnsi"/>
          <w:sz w:val="24"/>
        </w:rPr>
        <w:t>), Государственной премии Российской Федерации (</w:t>
      </w:r>
      <w:r w:rsidRPr="001D4336">
        <w:rPr>
          <w:rFonts w:asciiTheme="majorHAnsi" w:hAnsiTheme="majorHAnsi"/>
          <w:i/>
          <w:sz w:val="24"/>
        </w:rPr>
        <w:t>1995</w:t>
      </w:r>
      <w:r w:rsidRPr="001D4336">
        <w:rPr>
          <w:rFonts w:asciiTheme="majorHAnsi" w:hAnsiTheme="majorHAnsi"/>
          <w:sz w:val="24"/>
        </w:rPr>
        <w:t>).</w:t>
      </w:r>
    </w:p>
    <w:p w:rsidR="001D4336" w:rsidRDefault="001D4336" w:rsidP="001D4336">
      <w:pPr>
        <w:pStyle w:val="a3"/>
        <w:ind w:left="-851" w:firstLine="425"/>
        <w:rPr>
          <w:rFonts w:asciiTheme="majorHAnsi" w:hAnsiTheme="majorHAnsi"/>
          <w:sz w:val="24"/>
        </w:rPr>
      </w:pPr>
      <w:r w:rsidRPr="001D4336">
        <w:rPr>
          <w:rFonts w:asciiTheme="majorHAnsi" w:hAnsiTheme="majorHAnsi"/>
          <w:sz w:val="24"/>
        </w:rPr>
        <w:t>Автор четырёх опер, трёх балетов, 10 симфоний, 15 инструментальных концертов, многочисленных произведений камерной, вокальной, хоровой и инструментальной музыки, музыки к кинофильмам, мультфильмам и театральным постановкам.</w:t>
      </w:r>
    </w:p>
    <w:p w:rsidR="009526A4" w:rsidRDefault="009526A4" w:rsidP="001512AC">
      <w:pPr>
        <w:pStyle w:val="a3"/>
        <w:ind w:left="-851" w:firstLine="425"/>
        <w:rPr>
          <w:rFonts w:asciiTheme="majorHAnsi" w:hAnsiTheme="majorHAnsi"/>
          <w:sz w:val="24"/>
        </w:rPr>
      </w:pPr>
    </w:p>
    <w:p w:rsidR="001D4336" w:rsidRPr="006B3EAC" w:rsidRDefault="001D4336" w:rsidP="00F14954">
      <w:pPr>
        <w:pStyle w:val="a3"/>
        <w:rPr>
          <w:rFonts w:asciiTheme="majorHAnsi" w:hAnsiTheme="majorHAnsi"/>
          <w:sz w:val="24"/>
        </w:rPr>
      </w:pPr>
    </w:p>
    <w:p w:rsidR="00E323BE" w:rsidRDefault="00E323BE" w:rsidP="00E323BE">
      <w:pPr>
        <w:pStyle w:val="a6"/>
        <w:ind w:left="-851" w:right="-284"/>
        <w:rPr>
          <w:rFonts w:asciiTheme="majorHAnsi" w:hAnsiTheme="majorHAnsi"/>
          <w:color w:val="auto"/>
          <w:sz w:val="28"/>
        </w:rPr>
      </w:pPr>
      <w:r w:rsidRPr="00E323BE">
        <w:rPr>
          <w:rFonts w:asciiTheme="majorHAnsi" w:hAnsiTheme="majorHAnsi"/>
          <w:color w:val="auto"/>
          <w:sz w:val="28"/>
        </w:rPr>
        <w:lastRenderedPageBreak/>
        <w:t>Библиография:</w:t>
      </w:r>
    </w:p>
    <w:p w:rsidR="00DD7DA5" w:rsidRDefault="00DD7DA5" w:rsidP="00E323BE">
      <w:pPr>
        <w:pStyle w:val="a8"/>
        <w:numPr>
          <w:ilvl w:val="0"/>
          <w:numId w:val="2"/>
        </w:numPr>
        <w:rPr>
          <w:rFonts w:asciiTheme="majorHAnsi" w:hAnsiTheme="majorHAnsi"/>
          <w:i/>
          <w:sz w:val="24"/>
        </w:rPr>
      </w:pPr>
      <w:proofErr w:type="spellStart"/>
      <w:r>
        <w:rPr>
          <w:rFonts w:asciiTheme="majorHAnsi" w:hAnsiTheme="majorHAnsi"/>
          <w:i/>
          <w:sz w:val="24"/>
        </w:rPr>
        <w:t>Васюнов</w:t>
      </w:r>
      <w:proofErr w:type="spellEnd"/>
      <w:r>
        <w:rPr>
          <w:rFonts w:asciiTheme="majorHAnsi" w:hAnsiTheme="majorHAnsi"/>
          <w:i/>
          <w:sz w:val="24"/>
        </w:rPr>
        <w:t xml:space="preserve">, М. ночь смотрит тысячами глаз: </w:t>
      </w:r>
      <w:r w:rsidRPr="00DD7DA5">
        <w:rPr>
          <w:rFonts w:asciiTheme="majorHAnsi" w:hAnsiTheme="majorHAnsi"/>
          <w:i/>
          <w:sz w:val="24"/>
        </w:rPr>
        <w:t>[</w:t>
      </w:r>
      <w:r>
        <w:rPr>
          <w:rFonts w:asciiTheme="majorHAnsi" w:hAnsiTheme="majorHAnsi"/>
          <w:i/>
          <w:sz w:val="24"/>
        </w:rPr>
        <w:t xml:space="preserve">сербский актер Марко </w:t>
      </w:r>
      <w:proofErr w:type="spellStart"/>
      <w:r>
        <w:rPr>
          <w:rFonts w:asciiTheme="majorHAnsi" w:hAnsiTheme="majorHAnsi"/>
          <w:i/>
          <w:sz w:val="24"/>
        </w:rPr>
        <w:t>Долаш</w:t>
      </w:r>
      <w:proofErr w:type="spellEnd"/>
      <w:r>
        <w:rPr>
          <w:rFonts w:asciiTheme="majorHAnsi" w:hAnsiTheme="majorHAnsi"/>
          <w:i/>
          <w:sz w:val="24"/>
        </w:rPr>
        <w:t>: как мы нашли дневник, который композитор Бутаков вел в бараке немецкого концлагеря</w:t>
      </w:r>
      <w:r w:rsidRPr="00DD7DA5">
        <w:rPr>
          <w:rFonts w:asciiTheme="majorHAnsi" w:hAnsiTheme="majorHAnsi"/>
          <w:i/>
          <w:sz w:val="24"/>
        </w:rPr>
        <w:t>]</w:t>
      </w:r>
      <w:r>
        <w:rPr>
          <w:rFonts w:asciiTheme="majorHAnsi" w:hAnsiTheme="majorHAnsi"/>
          <w:i/>
          <w:sz w:val="24"/>
        </w:rPr>
        <w:t xml:space="preserve"> / Максим </w:t>
      </w:r>
      <w:proofErr w:type="spellStart"/>
      <w:r>
        <w:rPr>
          <w:rFonts w:asciiTheme="majorHAnsi" w:hAnsiTheme="majorHAnsi"/>
          <w:i/>
          <w:sz w:val="24"/>
        </w:rPr>
        <w:t>Васюнов</w:t>
      </w:r>
      <w:proofErr w:type="spellEnd"/>
      <w:r>
        <w:rPr>
          <w:rFonts w:asciiTheme="majorHAnsi" w:hAnsiTheme="majorHAnsi"/>
          <w:i/>
          <w:sz w:val="24"/>
        </w:rPr>
        <w:t xml:space="preserve"> //Российская Газета. – 2023. - №126. – С. 10.</w:t>
      </w:r>
    </w:p>
    <w:p w:rsidR="00E323BE" w:rsidRDefault="00E55875" w:rsidP="00E323BE">
      <w:pPr>
        <w:pStyle w:val="a8"/>
        <w:numPr>
          <w:ilvl w:val="0"/>
          <w:numId w:val="2"/>
        </w:numPr>
        <w:rPr>
          <w:rFonts w:asciiTheme="majorHAnsi" w:hAnsiTheme="majorHAnsi"/>
          <w:i/>
          <w:sz w:val="24"/>
        </w:rPr>
      </w:pPr>
      <w:proofErr w:type="spellStart"/>
      <w:r w:rsidRPr="00132B95">
        <w:rPr>
          <w:rFonts w:asciiTheme="majorHAnsi" w:hAnsiTheme="majorHAnsi"/>
          <w:i/>
          <w:sz w:val="24"/>
        </w:rPr>
        <w:t>Васюнов</w:t>
      </w:r>
      <w:proofErr w:type="spellEnd"/>
      <w:r w:rsidRPr="00132B95">
        <w:rPr>
          <w:rFonts w:asciiTheme="majorHAnsi" w:hAnsiTheme="majorHAnsi"/>
          <w:i/>
          <w:sz w:val="24"/>
        </w:rPr>
        <w:t xml:space="preserve">, М. Эхо «Катюши»: [китайская певица Ван Фан: когда Мариупольский театр откроют, я спою там русские песни] / </w:t>
      </w:r>
      <w:r w:rsidR="006525EA" w:rsidRPr="00132B95">
        <w:rPr>
          <w:rFonts w:asciiTheme="majorHAnsi" w:hAnsiTheme="majorHAnsi"/>
          <w:i/>
          <w:sz w:val="24"/>
        </w:rPr>
        <w:t xml:space="preserve">Максим </w:t>
      </w:r>
      <w:proofErr w:type="spellStart"/>
      <w:r w:rsidR="006525EA" w:rsidRPr="00132B95">
        <w:rPr>
          <w:rFonts w:asciiTheme="majorHAnsi" w:hAnsiTheme="majorHAnsi"/>
          <w:i/>
          <w:sz w:val="24"/>
        </w:rPr>
        <w:t>Васюнов</w:t>
      </w:r>
      <w:proofErr w:type="spellEnd"/>
      <w:r w:rsidR="006525EA" w:rsidRPr="00132B95">
        <w:rPr>
          <w:rFonts w:asciiTheme="majorHAnsi" w:hAnsiTheme="majorHAnsi"/>
          <w:i/>
          <w:sz w:val="24"/>
        </w:rPr>
        <w:t xml:space="preserve"> //Российская Газета. – 2023. - №204. – С. 11.</w:t>
      </w:r>
    </w:p>
    <w:p w:rsidR="00B0423D" w:rsidRPr="00132B95" w:rsidRDefault="00B0423D" w:rsidP="00E323BE">
      <w:pPr>
        <w:pStyle w:val="a8"/>
        <w:numPr>
          <w:ilvl w:val="0"/>
          <w:numId w:val="2"/>
        </w:numPr>
        <w:rPr>
          <w:rFonts w:asciiTheme="majorHAnsi" w:hAnsiTheme="majorHAnsi"/>
          <w:i/>
          <w:sz w:val="24"/>
        </w:rPr>
      </w:pPr>
      <w:proofErr w:type="spellStart"/>
      <w:r>
        <w:rPr>
          <w:rFonts w:asciiTheme="majorHAnsi" w:hAnsiTheme="majorHAnsi"/>
          <w:i/>
          <w:sz w:val="24"/>
        </w:rPr>
        <w:t>Лепский</w:t>
      </w:r>
      <w:proofErr w:type="spellEnd"/>
      <w:r>
        <w:rPr>
          <w:rFonts w:asciiTheme="majorHAnsi" w:hAnsiTheme="majorHAnsi"/>
          <w:i/>
          <w:sz w:val="24"/>
        </w:rPr>
        <w:t xml:space="preserve">, Ю. </w:t>
      </w:r>
      <w:proofErr w:type="spellStart"/>
      <w:r>
        <w:rPr>
          <w:rFonts w:asciiTheme="majorHAnsi" w:hAnsiTheme="majorHAnsi"/>
          <w:i/>
          <w:sz w:val="24"/>
        </w:rPr>
        <w:t>Мериинский</w:t>
      </w:r>
      <w:proofErr w:type="spellEnd"/>
      <w:r>
        <w:rPr>
          <w:rFonts w:asciiTheme="majorHAnsi" w:hAnsiTheme="majorHAnsi"/>
          <w:i/>
          <w:sz w:val="24"/>
        </w:rPr>
        <w:t xml:space="preserve"> балет. Ссылка обязательна: </w:t>
      </w:r>
      <w:r w:rsidRPr="00B0423D">
        <w:rPr>
          <w:rFonts w:asciiTheme="majorHAnsi" w:hAnsiTheme="majorHAnsi"/>
          <w:i/>
          <w:sz w:val="24"/>
        </w:rPr>
        <w:t>[</w:t>
      </w:r>
      <w:r>
        <w:rPr>
          <w:rFonts w:asciiTheme="majorHAnsi" w:hAnsiTheme="majorHAnsi"/>
          <w:i/>
          <w:sz w:val="24"/>
        </w:rPr>
        <w:t xml:space="preserve">почему звёзды </w:t>
      </w:r>
      <w:proofErr w:type="spellStart"/>
      <w:r>
        <w:rPr>
          <w:rFonts w:asciiTheme="majorHAnsi" w:hAnsiTheme="majorHAnsi"/>
          <w:i/>
          <w:sz w:val="24"/>
        </w:rPr>
        <w:t>Мариинки</w:t>
      </w:r>
      <w:proofErr w:type="spellEnd"/>
      <w:r>
        <w:rPr>
          <w:rFonts w:asciiTheme="majorHAnsi" w:hAnsiTheme="majorHAnsi"/>
          <w:i/>
          <w:sz w:val="24"/>
        </w:rPr>
        <w:t xml:space="preserve"> дали великолепный концерт в Пушкинских горах</w:t>
      </w:r>
      <w:r w:rsidRPr="00B0423D">
        <w:rPr>
          <w:rFonts w:asciiTheme="majorHAnsi" w:hAnsiTheme="majorHAnsi"/>
          <w:i/>
          <w:sz w:val="24"/>
        </w:rPr>
        <w:t>]</w:t>
      </w:r>
      <w:r>
        <w:rPr>
          <w:rFonts w:asciiTheme="majorHAnsi" w:hAnsiTheme="majorHAnsi"/>
          <w:i/>
          <w:sz w:val="24"/>
        </w:rPr>
        <w:t xml:space="preserve"> / Юрий </w:t>
      </w:r>
      <w:proofErr w:type="spellStart"/>
      <w:r>
        <w:rPr>
          <w:rFonts w:asciiTheme="majorHAnsi" w:hAnsiTheme="majorHAnsi"/>
          <w:i/>
          <w:sz w:val="24"/>
        </w:rPr>
        <w:t>Лепский</w:t>
      </w:r>
      <w:proofErr w:type="spellEnd"/>
      <w:r>
        <w:rPr>
          <w:rFonts w:asciiTheme="majorHAnsi" w:hAnsiTheme="majorHAnsi"/>
          <w:i/>
          <w:sz w:val="24"/>
        </w:rPr>
        <w:t xml:space="preserve"> //Российская Газета. – 2023. -№201. – С. 12.</w:t>
      </w:r>
    </w:p>
    <w:p w:rsidR="006525EA" w:rsidRPr="00132B95" w:rsidRDefault="006525EA" w:rsidP="00E323BE">
      <w:pPr>
        <w:pStyle w:val="a8"/>
        <w:numPr>
          <w:ilvl w:val="0"/>
          <w:numId w:val="2"/>
        </w:numPr>
        <w:rPr>
          <w:rFonts w:asciiTheme="majorHAnsi" w:hAnsiTheme="majorHAnsi"/>
          <w:i/>
          <w:sz w:val="24"/>
        </w:rPr>
      </w:pPr>
      <w:r w:rsidRPr="00132B95">
        <w:rPr>
          <w:rFonts w:asciiTheme="majorHAnsi" w:hAnsiTheme="majorHAnsi"/>
          <w:i/>
          <w:sz w:val="24"/>
        </w:rPr>
        <w:t>Меркулов, А. Слушайте на здоровье: [почему музыка замедляет старение мозга] / Андрей Меркулов //Российская Газета. – 2023.  - №99. – С. 12.</w:t>
      </w:r>
    </w:p>
    <w:p w:rsidR="006525EA" w:rsidRPr="00132B95" w:rsidRDefault="006525EA" w:rsidP="00E323BE">
      <w:pPr>
        <w:pStyle w:val="a8"/>
        <w:numPr>
          <w:ilvl w:val="0"/>
          <w:numId w:val="2"/>
        </w:numPr>
        <w:rPr>
          <w:rFonts w:asciiTheme="majorHAnsi" w:hAnsiTheme="majorHAnsi"/>
          <w:i/>
          <w:sz w:val="24"/>
        </w:rPr>
      </w:pPr>
      <w:r w:rsidRPr="00132B95">
        <w:rPr>
          <w:rFonts w:asciiTheme="majorHAnsi" w:hAnsiTheme="majorHAnsi"/>
          <w:i/>
          <w:sz w:val="24"/>
        </w:rPr>
        <w:t>Первова, В. Музыка – это настоящее поле битвы: [о влиянии музыки на людей, об истории развития музыкальных жанров, о воспитательной роли музыки; разговор с виолончелистом Александром Владимировичем Листратовым] / Вера Первова //Славянка. – 2023. – Сентябрь-октябрь. – С. 76-85.</w:t>
      </w:r>
    </w:p>
    <w:p w:rsidR="00B0423D" w:rsidRDefault="00B0423D" w:rsidP="00E323BE">
      <w:pPr>
        <w:pStyle w:val="a8"/>
        <w:numPr>
          <w:ilvl w:val="0"/>
          <w:numId w:val="2"/>
        </w:numPr>
        <w:rPr>
          <w:rFonts w:asciiTheme="majorHAnsi" w:hAnsiTheme="majorHAnsi"/>
          <w:i/>
          <w:sz w:val="24"/>
        </w:rPr>
      </w:pPr>
      <w:proofErr w:type="spellStart"/>
      <w:r>
        <w:rPr>
          <w:rFonts w:asciiTheme="majorHAnsi" w:hAnsiTheme="majorHAnsi"/>
          <w:i/>
          <w:sz w:val="24"/>
        </w:rPr>
        <w:t>Ракуль</w:t>
      </w:r>
      <w:proofErr w:type="spellEnd"/>
      <w:r>
        <w:rPr>
          <w:rFonts w:asciiTheme="majorHAnsi" w:hAnsiTheme="majorHAnsi"/>
          <w:i/>
          <w:sz w:val="24"/>
        </w:rPr>
        <w:t xml:space="preserve">, Е. Бутман в мажоре: </w:t>
      </w:r>
      <w:r w:rsidRPr="00B0423D">
        <w:rPr>
          <w:rFonts w:asciiTheme="majorHAnsi" w:hAnsiTheme="majorHAnsi"/>
          <w:i/>
          <w:sz w:val="24"/>
        </w:rPr>
        <w:t>[</w:t>
      </w:r>
      <w:r>
        <w:rPr>
          <w:rFonts w:asciiTheme="majorHAnsi" w:hAnsiTheme="majorHAnsi"/>
          <w:i/>
          <w:sz w:val="24"/>
        </w:rPr>
        <w:t>главный джазист России – о музыкальных мостах между странами</w:t>
      </w:r>
      <w:r w:rsidRPr="00B0423D">
        <w:rPr>
          <w:rFonts w:asciiTheme="majorHAnsi" w:hAnsiTheme="majorHAnsi"/>
          <w:i/>
          <w:sz w:val="24"/>
        </w:rPr>
        <w:t>]</w:t>
      </w:r>
      <w:r>
        <w:rPr>
          <w:rFonts w:asciiTheme="majorHAnsi" w:hAnsiTheme="majorHAnsi"/>
          <w:i/>
          <w:sz w:val="24"/>
        </w:rPr>
        <w:t xml:space="preserve"> / Евгений </w:t>
      </w:r>
      <w:proofErr w:type="spellStart"/>
      <w:r>
        <w:rPr>
          <w:rFonts w:asciiTheme="majorHAnsi" w:hAnsiTheme="majorHAnsi"/>
          <w:i/>
          <w:sz w:val="24"/>
        </w:rPr>
        <w:t>Ракуль</w:t>
      </w:r>
      <w:proofErr w:type="spellEnd"/>
      <w:r>
        <w:rPr>
          <w:rFonts w:asciiTheme="majorHAnsi" w:hAnsiTheme="majorHAnsi"/>
          <w:i/>
          <w:sz w:val="24"/>
        </w:rPr>
        <w:t xml:space="preserve"> //Российская Газета. – 2023. - №295. – С. 27.</w:t>
      </w:r>
    </w:p>
    <w:p w:rsidR="006525EA" w:rsidRDefault="006525EA" w:rsidP="00E323BE">
      <w:pPr>
        <w:pStyle w:val="a8"/>
        <w:numPr>
          <w:ilvl w:val="0"/>
          <w:numId w:val="2"/>
        </w:numPr>
        <w:rPr>
          <w:rFonts w:asciiTheme="majorHAnsi" w:hAnsiTheme="majorHAnsi"/>
          <w:i/>
          <w:sz w:val="24"/>
        </w:rPr>
      </w:pPr>
      <w:proofErr w:type="spellStart"/>
      <w:r w:rsidRPr="00132B95">
        <w:rPr>
          <w:rFonts w:asciiTheme="majorHAnsi" w:hAnsiTheme="majorHAnsi"/>
          <w:i/>
          <w:sz w:val="24"/>
        </w:rPr>
        <w:t>Русанова</w:t>
      </w:r>
      <w:proofErr w:type="spellEnd"/>
      <w:r w:rsidRPr="00132B95">
        <w:rPr>
          <w:rFonts w:asciiTheme="majorHAnsi" w:hAnsiTheme="majorHAnsi"/>
          <w:i/>
          <w:sz w:val="24"/>
        </w:rPr>
        <w:t xml:space="preserve">, О. В руках </w:t>
      </w:r>
      <w:proofErr w:type="spellStart"/>
      <w:r w:rsidRPr="00132B95">
        <w:rPr>
          <w:rFonts w:asciiTheme="majorHAnsi" w:hAnsiTheme="majorHAnsi"/>
          <w:i/>
          <w:sz w:val="24"/>
        </w:rPr>
        <w:t>Муцуева</w:t>
      </w:r>
      <w:proofErr w:type="spellEnd"/>
      <w:r w:rsidRPr="00132B95">
        <w:rPr>
          <w:rFonts w:asciiTheme="majorHAnsi" w:hAnsiTheme="majorHAnsi"/>
          <w:i/>
          <w:sz w:val="24"/>
        </w:rPr>
        <w:t xml:space="preserve">: [маэстро – о своих идеях, как России и дальше оставаться музыкальной державой] / Ольга </w:t>
      </w:r>
      <w:proofErr w:type="spellStart"/>
      <w:r w:rsidRPr="00132B95">
        <w:rPr>
          <w:rFonts w:asciiTheme="majorHAnsi" w:hAnsiTheme="majorHAnsi"/>
          <w:i/>
          <w:sz w:val="24"/>
        </w:rPr>
        <w:t>Русанова</w:t>
      </w:r>
      <w:proofErr w:type="spellEnd"/>
      <w:r w:rsidRPr="00132B95">
        <w:rPr>
          <w:rFonts w:asciiTheme="majorHAnsi" w:hAnsiTheme="majorHAnsi"/>
          <w:i/>
          <w:sz w:val="24"/>
        </w:rPr>
        <w:t xml:space="preserve"> //Российская Газета. – 2023. - №289. – С. 25.</w:t>
      </w:r>
    </w:p>
    <w:p w:rsidR="00B0423D" w:rsidRPr="00132B95" w:rsidRDefault="00B0423D" w:rsidP="00E323BE">
      <w:pPr>
        <w:pStyle w:val="a8"/>
        <w:numPr>
          <w:ilvl w:val="0"/>
          <w:numId w:val="2"/>
        </w:numPr>
        <w:rPr>
          <w:rFonts w:asciiTheme="majorHAnsi" w:hAnsiTheme="majorHAnsi"/>
          <w:i/>
          <w:sz w:val="24"/>
        </w:rPr>
      </w:pPr>
      <w:proofErr w:type="spellStart"/>
      <w:r>
        <w:rPr>
          <w:rFonts w:asciiTheme="majorHAnsi" w:hAnsiTheme="majorHAnsi"/>
          <w:i/>
          <w:sz w:val="24"/>
        </w:rPr>
        <w:t>Чечурина</w:t>
      </w:r>
      <w:proofErr w:type="spellEnd"/>
      <w:r>
        <w:rPr>
          <w:rFonts w:asciiTheme="majorHAnsi" w:hAnsiTheme="majorHAnsi"/>
          <w:i/>
          <w:sz w:val="24"/>
        </w:rPr>
        <w:t xml:space="preserve">, И. Дамы с собачками: </w:t>
      </w:r>
      <w:r w:rsidRPr="00B0423D">
        <w:rPr>
          <w:rFonts w:asciiTheme="majorHAnsi" w:hAnsiTheme="majorHAnsi"/>
          <w:i/>
          <w:sz w:val="24"/>
        </w:rPr>
        <w:t>[</w:t>
      </w:r>
      <w:proofErr w:type="spellStart"/>
      <w:r>
        <w:rPr>
          <w:rFonts w:asciiTheme="majorHAnsi" w:hAnsiTheme="majorHAnsi"/>
          <w:i/>
          <w:sz w:val="24"/>
        </w:rPr>
        <w:t>амазоки</w:t>
      </w:r>
      <w:proofErr w:type="spellEnd"/>
      <w:r>
        <w:rPr>
          <w:rFonts w:asciiTheme="majorHAnsi" w:hAnsiTheme="majorHAnsi"/>
          <w:i/>
          <w:sz w:val="24"/>
        </w:rPr>
        <w:t xml:space="preserve"> со всей России съехались на «Охотничий шабаш»</w:t>
      </w:r>
      <w:r w:rsidRPr="00B0423D">
        <w:rPr>
          <w:rFonts w:asciiTheme="majorHAnsi" w:hAnsiTheme="majorHAnsi"/>
          <w:i/>
          <w:sz w:val="24"/>
        </w:rPr>
        <w:t>]</w:t>
      </w:r>
      <w:r>
        <w:rPr>
          <w:rFonts w:asciiTheme="majorHAnsi" w:hAnsiTheme="majorHAnsi"/>
          <w:i/>
          <w:sz w:val="24"/>
        </w:rPr>
        <w:t xml:space="preserve"> /Ирина </w:t>
      </w:r>
      <w:proofErr w:type="spellStart"/>
      <w:r>
        <w:rPr>
          <w:rFonts w:asciiTheme="majorHAnsi" w:hAnsiTheme="majorHAnsi"/>
          <w:i/>
          <w:sz w:val="24"/>
        </w:rPr>
        <w:t>Чечурина</w:t>
      </w:r>
      <w:proofErr w:type="spellEnd"/>
      <w:r>
        <w:rPr>
          <w:rFonts w:asciiTheme="majorHAnsi" w:hAnsiTheme="majorHAnsi"/>
          <w:i/>
          <w:sz w:val="24"/>
        </w:rPr>
        <w:t xml:space="preserve"> //Российская Газета. – 2023. - №194. – С. 5.</w:t>
      </w:r>
    </w:p>
    <w:p w:rsidR="0064416F" w:rsidRPr="00132B95" w:rsidRDefault="0064416F" w:rsidP="00E323BE">
      <w:pPr>
        <w:pStyle w:val="a8"/>
        <w:numPr>
          <w:ilvl w:val="0"/>
          <w:numId w:val="2"/>
        </w:numPr>
        <w:rPr>
          <w:rFonts w:asciiTheme="majorHAnsi" w:hAnsiTheme="majorHAnsi"/>
          <w:i/>
          <w:sz w:val="24"/>
        </w:rPr>
      </w:pPr>
      <w:r w:rsidRPr="00132B95">
        <w:rPr>
          <w:rFonts w:asciiTheme="majorHAnsi" w:hAnsiTheme="majorHAnsi"/>
          <w:i/>
          <w:sz w:val="24"/>
        </w:rPr>
        <w:t xml:space="preserve">Гордиенко, Е. Игра для левой руки: [Александр Скрябин – композитор Серебряного века, удивительный талант, который умел в каждой ноте видеть свет и цвет. Первое выступление состоялось, когда ему было 11 лет…] </w:t>
      </w:r>
      <w:proofErr w:type="gramStart"/>
      <w:r w:rsidRPr="00132B95">
        <w:rPr>
          <w:rFonts w:asciiTheme="majorHAnsi" w:hAnsiTheme="majorHAnsi"/>
          <w:i/>
          <w:sz w:val="24"/>
        </w:rPr>
        <w:t>/  Евгений</w:t>
      </w:r>
      <w:proofErr w:type="gramEnd"/>
      <w:r w:rsidRPr="00132B95">
        <w:rPr>
          <w:rFonts w:asciiTheme="majorHAnsi" w:hAnsiTheme="majorHAnsi"/>
          <w:i/>
          <w:sz w:val="24"/>
        </w:rPr>
        <w:t xml:space="preserve"> Гордиенко //Смена. – 2022. - №5. – С. 90-97.</w:t>
      </w:r>
    </w:p>
    <w:p w:rsidR="006525EA" w:rsidRPr="00132B95" w:rsidRDefault="006525EA" w:rsidP="00E323BE">
      <w:pPr>
        <w:pStyle w:val="a8"/>
        <w:numPr>
          <w:ilvl w:val="0"/>
          <w:numId w:val="2"/>
        </w:numPr>
        <w:rPr>
          <w:rFonts w:asciiTheme="majorHAnsi" w:hAnsiTheme="majorHAnsi"/>
          <w:i/>
          <w:sz w:val="24"/>
        </w:rPr>
      </w:pPr>
      <w:r w:rsidRPr="00132B95">
        <w:rPr>
          <w:rFonts w:asciiTheme="majorHAnsi" w:hAnsiTheme="majorHAnsi"/>
          <w:i/>
          <w:sz w:val="24"/>
        </w:rPr>
        <w:t xml:space="preserve">Беляев, А. </w:t>
      </w:r>
      <w:r w:rsidR="00771FD8" w:rsidRPr="00132B95">
        <w:rPr>
          <w:rFonts w:asciiTheme="majorHAnsi" w:hAnsiTheme="majorHAnsi"/>
          <w:i/>
          <w:sz w:val="24"/>
        </w:rPr>
        <w:t xml:space="preserve"> Когда мы не были </w:t>
      </w:r>
      <w:proofErr w:type="spellStart"/>
      <w:r w:rsidR="00771FD8" w:rsidRPr="00132B95">
        <w:rPr>
          <w:rFonts w:asciiTheme="majorHAnsi" w:hAnsiTheme="majorHAnsi"/>
          <w:i/>
          <w:sz w:val="24"/>
        </w:rPr>
        <w:t>Мейнстримом</w:t>
      </w:r>
      <w:proofErr w:type="spellEnd"/>
      <w:r w:rsidR="00771FD8" w:rsidRPr="00132B95">
        <w:rPr>
          <w:rFonts w:asciiTheme="majorHAnsi" w:hAnsiTheme="majorHAnsi"/>
          <w:i/>
          <w:sz w:val="24"/>
        </w:rPr>
        <w:t>: [рассказы о музыке, музыкантах, фанатах и прочих психах. Тема номера - музыка] / Александр Беляев //Юность. – 2021. - №4. – С. 30-40.</w:t>
      </w:r>
    </w:p>
    <w:p w:rsidR="0064416F" w:rsidRPr="00132B95" w:rsidRDefault="0064416F" w:rsidP="00E323BE">
      <w:pPr>
        <w:pStyle w:val="a8"/>
        <w:numPr>
          <w:ilvl w:val="0"/>
          <w:numId w:val="2"/>
        </w:numPr>
        <w:rPr>
          <w:rFonts w:asciiTheme="majorHAnsi" w:hAnsiTheme="majorHAnsi"/>
          <w:i/>
          <w:sz w:val="24"/>
        </w:rPr>
      </w:pPr>
      <w:proofErr w:type="spellStart"/>
      <w:r w:rsidRPr="00132B95">
        <w:rPr>
          <w:rFonts w:asciiTheme="majorHAnsi" w:hAnsiTheme="majorHAnsi"/>
          <w:i/>
          <w:sz w:val="24"/>
        </w:rPr>
        <w:t>Карбовский</w:t>
      </w:r>
      <w:proofErr w:type="spellEnd"/>
      <w:r w:rsidRPr="00132B95">
        <w:rPr>
          <w:rFonts w:asciiTheme="majorHAnsi" w:hAnsiTheme="majorHAnsi"/>
          <w:i/>
          <w:sz w:val="24"/>
        </w:rPr>
        <w:t xml:space="preserve">, В. Неизвестный автор известных романсов: [110 лет со дня смерти Евгения Дмитриевича Юрьева] / Виталий </w:t>
      </w:r>
      <w:proofErr w:type="spellStart"/>
      <w:r w:rsidRPr="00132B95">
        <w:rPr>
          <w:rFonts w:asciiTheme="majorHAnsi" w:hAnsiTheme="majorHAnsi"/>
          <w:i/>
          <w:sz w:val="24"/>
        </w:rPr>
        <w:t>Карбоский</w:t>
      </w:r>
      <w:proofErr w:type="spellEnd"/>
      <w:r w:rsidRPr="00132B95">
        <w:rPr>
          <w:rFonts w:asciiTheme="majorHAnsi" w:hAnsiTheme="majorHAnsi"/>
          <w:i/>
          <w:sz w:val="24"/>
        </w:rPr>
        <w:t xml:space="preserve">, Анна </w:t>
      </w:r>
      <w:proofErr w:type="spellStart"/>
      <w:r w:rsidRPr="00132B95">
        <w:rPr>
          <w:rFonts w:asciiTheme="majorHAnsi" w:hAnsiTheme="majorHAnsi"/>
          <w:i/>
          <w:sz w:val="24"/>
        </w:rPr>
        <w:t>Карбовская</w:t>
      </w:r>
      <w:proofErr w:type="spellEnd"/>
      <w:r w:rsidRPr="00132B95">
        <w:rPr>
          <w:rFonts w:asciiTheme="majorHAnsi" w:hAnsiTheme="majorHAnsi"/>
          <w:i/>
          <w:sz w:val="24"/>
        </w:rPr>
        <w:t xml:space="preserve"> //Русский дом. – 2021. - №6. – С. 42.</w:t>
      </w:r>
    </w:p>
    <w:p w:rsidR="006B3EAC" w:rsidRDefault="006B3EAC" w:rsidP="006B3EAC">
      <w:pPr>
        <w:pStyle w:val="a3"/>
        <w:ind w:left="-851" w:firstLine="425"/>
        <w:rPr>
          <w:rFonts w:asciiTheme="majorHAnsi" w:hAnsiTheme="majorHAnsi"/>
          <w:sz w:val="24"/>
        </w:rPr>
      </w:pPr>
    </w:p>
    <w:p w:rsidR="007927A2" w:rsidRDefault="006D539F" w:rsidP="007927A2">
      <w:pPr>
        <w:pStyle w:val="a3"/>
        <w:ind w:left="-851"/>
        <w:jc w:val="center"/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ru-RU"/>
        </w:rPr>
        <w:drawing>
          <wp:anchor distT="0" distB="0" distL="114300" distR="114300" simplePos="0" relativeHeight="251668480" behindDoc="1" locked="0" layoutInCell="1" allowOverlap="1" wp14:anchorId="41BF7CCC" wp14:editId="6A237673">
            <wp:simplePos x="0" y="0"/>
            <wp:positionH relativeFrom="column">
              <wp:posOffset>3110865</wp:posOffset>
            </wp:positionH>
            <wp:positionV relativeFrom="paragraph">
              <wp:posOffset>48895</wp:posOffset>
            </wp:positionV>
            <wp:extent cx="923925" cy="923925"/>
            <wp:effectExtent l="0" t="0" r="0" b="952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project_-_Music_notes.svg.png"/>
                    <pic:cNvPicPr/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27A2" w:rsidRDefault="007927A2" w:rsidP="007927A2">
      <w:pPr>
        <w:pStyle w:val="a3"/>
        <w:ind w:left="-851"/>
        <w:jc w:val="center"/>
        <w:rPr>
          <w:rFonts w:asciiTheme="majorHAnsi" w:hAnsiTheme="majorHAnsi"/>
          <w:sz w:val="24"/>
        </w:rPr>
      </w:pPr>
    </w:p>
    <w:p w:rsidR="007927A2" w:rsidRDefault="007927A2" w:rsidP="007927A2">
      <w:pPr>
        <w:pStyle w:val="a3"/>
        <w:ind w:left="-851"/>
        <w:jc w:val="center"/>
        <w:rPr>
          <w:rFonts w:asciiTheme="majorHAnsi" w:hAnsiTheme="majorHAnsi"/>
          <w:sz w:val="24"/>
        </w:rPr>
      </w:pPr>
    </w:p>
    <w:p w:rsidR="00FB3646" w:rsidRDefault="006D539F" w:rsidP="007927A2">
      <w:pPr>
        <w:pStyle w:val="a3"/>
        <w:ind w:left="-851"/>
        <w:jc w:val="center"/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ru-RU"/>
        </w:rPr>
        <w:drawing>
          <wp:anchor distT="0" distB="0" distL="114300" distR="114300" simplePos="0" relativeHeight="251667456" behindDoc="1" locked="0" layoutInCell="1" allowOverlap="1" wp14:anchorId="64F09743" wp14:editId="7CE7E29E">
            <wp:simplePos x="0" y="0"/>
            <wp:positionH relativeFrom="column">
              <wp:posOffset>-622935</wp:posOffset>
            </wp:positionH>
            <wp:positionV relativeFrom="paragraph">
              <wp:posOffset>24130</wp:posOffset>
            </wp:positionV>
            <wp:extent cx="2362200" cy="1536065"/>
            <wp:effectExtent l="0" t="0" r="0" b="698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baec6a01daf08c100ab9a86ac6075ab.jpg"/>
                    <pic:cNvPicPr/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536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3646" w:rsidRDefault="00FB3646" w:rsidP="007927A2">
      <w:pPr>
        <w:pStyle w:val="a3"/>
        <w:ind w:left="-851"/>
        <w:jc w:val="center"/>
        <w:rPr>
          <w:rFonts w:asciiTheme="majorHAnsi" w:hAnsiTheme="majorHAnsi"/>
          <w:sz w:val="24"/>
        </w:rPr>
      </w:pPr>
    </w:p>
    <w:p w:rsidR="00FB3646" w:rsidRDefault="006D539F" w:rsidP="007927A2">
      <w:pPr>
        <w:pStyle w:val="a3"/>
        <w:ind w:left="-851"/>
        <w:jc w:val="center"/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ru-RU"/>
        </w:rPr>
        <w:drawing>
          <wp:anchor distT="0" distB="0" distL="114300" distR="114300" simplePos="0" relativeHeight="251669504" behindDoc="1" locked="0" layoutInCell="1" allowOverlap="1" wp14:anchorId="7DB5B867" wp14:editId="3F704A8B">
            <wp:simplePos x="0" y="0"/>
            <wp:positionH relativeFrom="column">
              <wp:posOffset>4244340</wp:posOffset>
            </wp:positionH>
            <wp:positionV relativeFrom="paragraph">
              <wp:posOffset>79375</wp:posOffset>
            </wp:positionV>
            <wp:extent cx="895350" cy="89535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cbb1f2dc0cec8bf04aa5a50d0dafc1.jpg"/>
                    <pic:cNvPicPr/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27A2" w:rsidRDefault="007927A2" w:rsidP="007927A2">
      <w:pPr>
        <w:pStyle w:val="a3"/>
        <w:ind w:left="-851"/>
        <w:jc w:val="center"/>
        <w:rPr>
          <w:rFonts w:asciiTheme="majorHAnsi" w:hAnsiTheme="majorHAnsi"/>
          <w:sz w:val="24"/>
        </w:rPr>
      </w:pPr>
    </w:p>
    <w:p w:rsidR="00FB3646" w:rsidRDefault="00FB3646" w:rsidP="007927A2">
      <w:pPr>
        <w:pStyle w:val="a3"/>
        <w:ind w:left="-851"/>
        <w:jc w:val="center"/>
        <w:rPr>
          <w:rFonts w:asciiTheme="majorHAnsi" w:hAnsiTheme="majorHAnsi"/>
          <w:sz w:val="24"/>
        </w:rPr>
      </w:pPr>
    </w:p>
    <w:p w:rsidR="00FB3646" w:rsidRDefault="00FB3646" w:rsidP="007927A2">
      <w:pPr>
        <w:pStyle w:val="a3"/>
        <w:ind w:left="-851"/>
        <w:jc w:val="center"/>
        <w:rPr>
          <w:rFonts w:asciiTheme="majorHAnsi" w:hAnsiTheme="majorHAnsi"/>
          <w:sz w:val="24"/>
        </w:rPr>
      </w:pPr>
    </w:p>
    <w:p w:rsidR="00FB3646" w:rsidRDefault="00FB3646" w:rsidP="007927A2">
      <w:pPr>
        <w:pStyle w:val="a3"/>
        <w:ind w:left="-851"/>
        <w:jc w:val="center"/>
        <w:rPr>
          <w:rFonts w:asciiTheme="majorHAnsi" w:hAnsiTheme="majorHAnsi"/>
          <w:sz w:val="24"/>
        </w:rPr>
      </w:pPr>
    </w:p>
    <w:p w:rsidR="00FB3646" w:rsidRDefault="00FB3646" w:rsidP="007927A2">
      <w:pPr>
        <w:pStyle w:val="a3"/>
        <w:ind w:left="-851"/>
        <w:jc w:val="center"/>
        <w:rPr>
          <w:rFonts w:asciiTheme="majorHAnsi" w:hAnsiTheme="majorHAnsi"/>
          <w:sz w:val="24"/>
        </w:rPr>
      </w:pPr>
    </w:p>
    <w:p w:rsidR="00FB3646" w:rsidRDefault="00FB3646" w:rsidP="007927A2">
      <w:pPr>
        <w:pStyle w:val="a3"/>
        <w:ind w:left="-851"/>
        <w:jc w:val="center"/>
        <w:rPr>
          <w:rFonts w:asciiTheme="majorHAnsi" w:hAnsiTheme="majorHAnsi"/>
          <w:sz w:val="24"/>
        </w:rPr>
      </w:pPr>
    </w:p>
    <w:p w:rsidR="00FB3646" w:rsidRDefault="00FB3646" w:rsidP="007927A2">
      <w:pPr>
        <w:pStyle w:val="a3"/>
        <w:ind w:left="-851"/>
        <w:jc w:val="center"/>
        <w:rPr>
          <w:rFonts w:asciiTheme="majorHAnsi" w:hAnsiTheme="majorHAnsi"/>
          <w:sz w:val="24"/>
        </w:rPr>
      </w:pPr>
    </w:p>
    <w:p w:rsidR="00FB3646" w:rsidRDefault="00FB3646" w:rsidP="007927A2">
      <w:pPr>
        <w:pStyle w:val="a3"/>
        <w:ind w:left="-851"/>
        <w:jc w:val="center"/>
        <w:rPr>
          <w:rFonts w:asciiTheme="majorHAnsi" w:hAnsiTheme="majorHAnsi"/>
          <w:sz w:val="24"/>
        </w:rPr>
      </w:pPr>
    </w:p>
    <w:p w:rsidR="00FB3646" w:rsidRDefault="00FB3646" w:rsidP="007927A2">
      <w:pPr>
        <w:pStyle w:val="a3"/>
        <w:ind w:left="-851"/>
        <w:jc w:val="center"/>
        <w:rPr>
          <w:rFonts w:asciiTheme="majorHAnsi" w:hAnsiTheme="majorHAnsi"/>
          <w:sz w:val="24"/>
        </w:rPr>
      </w:pPr>
    </w:p>
    <w:p w:rsidR="00FB3646" w:rsidRDefault="00FB3646" w:rsidP="007927A2">
      <w:pPr>
        <w:pStyle w:val="a3"/>
        <w:ind w:left="-851"/>
        <w:jc w:val="center"/>
        <w:rPr>
          <w:rFonts w:asciiTheme="majorHAnsi" w:hAnsiTheme="majorHAnsi"/>
          <w:sz w:val="24"/>
        </w:rPr>
      </w:pPr>
    </w:p>
    <w:p w:rsidR="00FB3646" w:rsidRDefault="00FB3646" w:rsidP="007927A2">
      <w:pPr>
        <w:pStyle w:val="a3"/>
        <w:ind w:left="-851"/>
        <w:jc w:val="center"/>
        <w:rPr>
          <w:rFonts w:asciiTheme="majorHAnsi" w:hAnsiTheme="majorHAnsi"/>
          <w:sz w:val="24"/>
        </w:rPr>
      </w:pPr>
    </w:p>
    <w:p w:rsidR="00FB3646" w:rsidRDefault="00FB3646" w:rsidP="007927A2">
      <w:pPr>
        <w:pStyle w:val="a3"/>
        <w:ind w:left="-851"/>
        <w:jc w:val="center"/>
        <w:rPr>
          <w:rFonts w:asciiTheme="majorHAnsi" w:hAnsiTheme="majorHAnsi"/>
          <w:sz w:val="24"/>
        </w:rPr>
      </w:pPr>
    </w:p>
    <w:p w:rsidR="00FB3646" w:rsidRDefault="00FB3646" w:rsidP="007927A2">
      <w:pPr>
        <w:pStyle w:val="a3"/>
        <w:ind w:left="-851"/>
        <w:jc w:val="center"/>
        <w:rPr>
          <w:rFonts w:asciiTheme="majorHAnsi" w:hAnsiTheme="majorHAnsi"/>
          <w:sz w:val="24"/>
        </w:rPr>
      </w:pPr>
    </w:p>
    <w:p w:rsidR="00FB3646" w:rsidRDefault="00FB3646" w:rsidP="007927A2">
      <w:pPr>
        <w:pStyle w:val="a3"/>
        <w:ind w:left="-851"/>
        <w:jc w:val="center"/>
        <w:rPr>
          <w:rFonts w:asciiTheme="majorHAnsi" w:hAnsiTheme="majorHAnsi"/>
          <w:sz w:val="24"/>
        </w:rPr>
      </w:pPr>
    </w:p>
    <w:p w:rsidR="00FB3646" w:rsidRDefault="00FB3646" w:rsidP="007927A2">
      <w:pPr>
        <w:pStyle w:val="a3"/>
        <w:ind w:left="-851"/>
        <w:jc w:val="center"/>
        <w:rPr>
          <w:rFonts w:asciiTheme="majorHAnsi" w:hAnsiTheme="majorHAnsi"/>
          <w:sz w:val="24"/>
        </w:rPr>
      </w:pPr>
    </w:p>
    <w:p w:rsidR="00FB3646" w:rsidRDefault="00FB3646" w:rsidP="007927A2">
      <w:pPr>
        <w:pStyle w:val="a3"/>
        <w:ind w:left="-851"/>
        <w:jc w:val="center"/>
        <w:rPr>
          <w:rFonts w:asciiTheme="majorHAnsi" w:hAnsiTheme="majorHAnsi"/>
          <w:sz w:val="24"/>
        </w:rPr>
      </w:pPr>
    </w:p>
    <w:p w:rsidR="00FB3646" w:rsidRDefault="00FB3646" w:rsidP="007927A2">
      <w:pPr>
        <w:pStyle w:val="a3"/>
        <w:ind w:left="-851"/>
        <w:jc w:val="center"/>
        <w:rPr>
          <w:rFonts w:asciiTheme="majorHAnsi" w:hAnsiTheme="majorHAnsi"/>
          <w:sz w:val="24"/>
        </w:rPr>
      </w:pPr>
    </w:p>
    <w:p w:rsidR="00FB3646" w:rsidRDefault="00FB3646" w:rsidP="007927A2">
      <w:pPr>
        <w:pStyle w:val="a3"/>
        <w:ind w:left="-851"/>
        <w:jc w:val="center"/>
        <w:rPr>
          <w:rFonts w:asciiTheme="majorHAnsi" w:hAnsiTheme="majorHAnsi"/>
          <w:sz w:val="24"/>
        </w:rPr>
      </w:pPr>
    </w:p>
    <w:p w:rsidR="00FB3646" w:rsidRDefault="00FB3646" w:rsidP="007927A2">
      <w:pPr>
        <w:pStyle w:val="a3"/>
        <w:ind w:left="-851"/>
        <w:jc w:val="center"/>
        <w:rPr>
          <w:rFonts w:asciiTheme="majorHAnsi" w:hAnsiTheme="majorHAnsi"/>
          <w:sz w:val="24"/>
        </w:rPr>
      </w:pPr>
    </w:p>
    <w:p w:rsidR="00FB3646" w:rsidRDefault="00FB3646" w:rsidP="007927A2">
      <w:pPr>
        <w:pStyle w:val="a3"/>
        <w:ind w:left="-851"/>
        <w:jc w:val="center"/>
        <w:rPr>
          <w:rFonts w:asciiTheme="majorHAnsi" w:hAnsiTheme="majorHAnsi"/>
          <w:sz w:val="24"/>
        </w:rPr>
      </w:pPr>
    </w:p>
    <w:p w:rsidR="00FB3646" w:rsidRDefault="00FB3646" w:rsidP="007927A2">
      <w:pPr>
        <w:pStyle w:val="a3"/>
        <w:ind w:left="-851"/>
        <w:jc w:val="center"/>
        <w:rPr>
          <w:rFonts w:asciiTheme="majorHAnsi" w:hAnsiTheme="majorHAnsi"/>
          <w:sz w:val="24"/>
        </w:rPr>
      </w:pPr>
    </w:p>
    <w:p w:rsidR="00FB3646" w:rsidRDefault="00FB3646" w:rsidP="007927A2">
      <w:pPr>
        <w:pStyle w:val="a3"/>
        <w:ind w:left="-851"/>
        <w:jc w:val="center"/>
        <w:rPr>
          <w:rFonts w:asciiTheme="majorHAnsi" w:hAnsiTheme="majorHAnsi"/>
          <w:sz w:val="24"/>
        </w:rPr>
      </w:pPr>
    </w:p>
    <w:p w:rsidR="00FB3646" w:rsidRDefault="00FB3646" w:rsidP="007927A2">
      <w:pPr>
        <w:pStyle w:val="a3"/>
        <w:ind w:left="-851"/>
        <w:jc w:val="center"/>
        <w:rPr>
          <w:rFonts w:asciiTheme="majorHAnsi" w:hAnsiTheme="majorHAnsi"/>
          <w:sz w:val="24"/>
        </w:rPr>
      </w:pPr>
    </w:p>
    <w:p w:rsidR="00FB3646" w:rsidRDefault="00FB3646" w:rsidP="007927A2">
      <w:pPr>
        <w:pStyle w:val="a3"/>
        <w:ind w:left="-851"/>
        <w:jc w:val="center"/>
        <w:rPr>
          <w:rFonts w:asciiTheme="majorHAnsi" w:hAnsiTheme="majorHAnsi"/>
          <w:sz w:val="24"/>
        </w:rPr>
      </w:pPr>
    </w:p>
    <w:p w:rsidR="00FB3646" w:rsidRDefault="00FB3646" w:rsidP="007927A2">
      <w:pPr>
        <w:pStyle w:val="a3"/>
        <w:ind w:left="-851"/>
        <w:jc w:val="center"/>
        <w:rPr>
          <w:rFonts w:asciiTheme="majorHAnsi" w:hAnsiTheme="majorHAnsi"/>
          <w:sz w:val="24"/>
        </w:rPr>
      </w:pPr>
    </w:p>
    <w:p w:rsidR="00FB3646" w:rsidRDefault="00FB3646" w:rsidP="007927A2">
      <w:pPr>
        <w:pStyle w:val="a3"/>
        <w:ind w:left="-851"/>
        <w:jc w:val="center"/>
        <w:rPr>
          <w:rFonts w:asciiTheme="majorHAnsi" w:hAnsiTheme="majorHAnsi"/>
          <w:sz w:val="24"/>
        </w:rPr>
      </w:pPr>
    </w:p>
    <w:p w:rsidR="00FB3646" w:rsidRDefault="00FB3646" w:rsidP="007927A2">
      <w:pPr>
        <w:pStyle w:val="a3"/>
        <w:ind w:left="-851"/>
        <w:jc w:val="center"/>
        <w:rPr>
          <w:rFonts w:asciiTheme="majorHAnsi" w:hAnsiTheme="majorHAnsi"/>
          <w:sz w:val="24"/>
        </w:rPr>
      </w:pPr>
    </w:p>
    <w:p w:rsidR="00FB3646" w:rsidRDefault="00FB3646" w:rsidP="007927A2">
      <w:pPr>
        <w:pStyle w:val="a3"/>
        <w:ind w:left="-851"/>
        <w:jc w:val="center"/>
        <w:rPr>
          <w:rFonts w:asciiTheme="majorHAnsi" w:hAnsiTheme="majorHAnsi"/>
          <w:sz w:val="24"/>
        </w:rPr>
      </w:pPr>
    </w:p>
    <w:p w:rsidR="00FB3646" w:rsidRDefault="00FB3646" w:rsidP="007927A2">
      <w:pPr>
        <w:pStyle w:val="a3"/>
        <w:ind w:left="-851"/>
        <w:jc w:val="center"/>
        <w:rPr>
          <w:rFonts w:asciiTheme="majorHAnsi" w:hAnsiTheme="majorHAnsi"/>
          <w:sz w:val="24"/>
        </w:rPr>
      </w:pPr>
    </w:p>
    <w:p w:rsidR="00FB3646" w:rsidRDefault="00FB3646" w:rsidP="007927A2">
      <w:pPr>
        <w:pStyle w:val="a3"/>
        <w:ind w:left="-851"/>
        <w:jc w:val="center"/>
        <w:rPr>
          <w:rFonts w:asciiTheme="majorHAnsi" w:hAnsiTheme="majorHAnsi"/>
          <w:sz w:val="24"/>
        </w:rPr>
      </w:pPr>
    </w:p>
    <w:p w:rsidR="00FB3646" w:rsidRDefault="00FB3646" w:rsidP="007927A2">
      <w:pPr>
        <w:pStyle w:val="a3"/>
        <w:ind w:left="-851"/>
        <w:jc w:val="center"/>
        <w:rPr>
          <w:rFonts w:asciiTheme="majorHAnsi" w:hAnsiTheme="majorHAnsi"/>
          <w:sz w:val="24"/>
        </w:rPr>
      </w:pPr>
    </w:p>
    <w:p w:rsidR="00FB3646" w:rsidRDefault="00FB3646" w:rsidP="007927A2">
      <w:pPr>
        <w:pStyle w:val="a3"/>
        <w:ind w:left="-851"/>
        <w:jc w:val="center"/>
        <w:rPr>
          <w:rFonts w:asciiTheme="majorHAnsi" w:hAnsiTheme="majorHAnsi"/>
          <w:sz w:val="24"/>
        </w:rPr>
      </w:pPr>
    </w:p>
    <w:p w:rsidR="00FB3646" w:rsidRDefault="00FB3646" w:rsidP="007927A2">
      <w:pPr>
        <w:pStyle w:val="a3"/>
        <w:ind w:left="-851"/>
        <w:jc w:val="center"/>
        <w:rPr>
          <w:rFonts w:asciiTheme="majorHAnsi" w:hAnsiTheme="majorHAnsi"/>
          <w:sz w:val="24"/>
        </w:rPr>
      </w:pPr>
    </w:p>
    <w:p w:rsidR="00FB3646" w:rsidRDefault="00FB3646" w:rsidP="007927A2">
      <w:pPr>
        <w:pStyle w:val="a3"/>
        <w:ind w:left="-851"/>
        <w:jc w:val="center"/>
        <w:rPr>
          <w:rFonts w:asciiTheme="majorHAnsi" w:hAnsiTheme="majorHAnsi"/>
          <w:sz w:val="24"/>
        </w:rPr>
      </w:pPr>
    </w:p>
    <w:p w:rsidR="00FB3646" w:rsidRDefault="00FB3646" w:rsidP="007927A2">
      <w:pPr>
        <w:pStyle w:val="a3"/>
        <w:ind w:left="-851"/>
        <w:jc w:val="center"/>
        <w:rPr>
          <w:rFonts w:asciiTheme="majorHAnsi" w:hAnsiTheme="majorHAnsi"/>
          <w:sz w:val="24"/>
        </w:rPr>
      </w:pPr>
    </w:p>
    <w:p w:rsidR="00FB3646" w:rsidRPr="007927A2" w:rsidRDefault="00FB3646" w:rsidP="007927A2">
      <w:pPr>
        <w:pStyle w:val="a3"/>
        <w:ind w:left="-851"/>
        <w:jc w:val="center"/>
        <w:rPr>
          <w:rFonts w:asciiTheme="majorHAnsi" w:hAnsiTheme="majorHAnsi"/>
          <w:sz w:val="24"/>
        </w:rPr>
      </w:pPr>
    </w:p>
    <w:sectPr w:rsidR="00FB3646" w:rsidRPr="007927A2" w:rsidSect="005C57F5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avida Cyr">
    <w:altName w:val="Times New Roman"/>
    <w:charset w:val="CC"/>
    <w:family w:val="decorative"/>
    <w:pitch w:val="variable"/>
    <w:sig w:usb0="00000001" w:usb1="00000000" w:usb2="0000004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6388D"/>
    <w:multiLevelType w:val="hybridMultilevel"/>
    <w:tmpl w:val="45F4ECD2"/>
    <w:lvl w:ilvl="0" w:tplc="E3DE7984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2A6A5A0A"/>
    <w:multiLevelType w:val="hybridMultilevel"/>
    <w:tmpl w:val="8108B74A"/>
    <w:lvl w:ilvl="0" w:tplc="286654C8">
      <w:start w:val="1"/>
      <w:numFmt w:val="decimal"/>
      <w:lvlText w:val="%1."/>
      <w:lvlJc w:val="left"/>
      <w:pPr>
        <w:ind w:left="29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41952FB7"/>
    <w:multiLevelType w:val="hybridMultilevel"/>
    <w:tmpl w:val="5372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45943"/>
    <w:multiLevelType w:val="hybridMultilevel"/>
    <w:tmpl w:val="8108B74A"/>
    <w:lvl w:ilvl="0" w:tplc="286654C8">
      <w:start w:val="1"/>
      <w:numFmt w:val="decimal"/>
      <w:lvlText w:val="%1."/>
      <w:lvlJc w:val="left"/>
      <w:pPr>
        <w:ind w:left="29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6E6034CC"/>
    <w:multiLevelType w:val="hybridMultilevel"/>
    <w:tmpl w:val="895C1FE4"/>
    <w:lvl w:ilvl="0" w:tplc="04190003">
      <w:start w:val="1"/>
      <w:numFmt w:val="bullet"/>
      <w:lvlText w:val="o"/>
      <w:lvlJc w:val="left"/>
      <w:pPr>
        <w:ind w:left="-13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711D4610"/>
    <w:multiLevelType w:val="hybridMultilevel"/>
    <w:tmpl w:val="22FA370C"/>
    <w:lvl w:ilvl="0" w:tplc="041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77025ACB"/>
    <w:multiLevelType w:val="hybridMultilevel"/>
    <w:tmpl w:val="C04A68A2"/>
    <w:lvl w:ilvl="0" w:tplc="04190009">
      <w:start w:val="1"/>
      <w:numFmt w:val="bullet"/>
      <w:lvlText w:val="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D48"/>
    <w:rsid w:val="00120EED"/>
    <w:rsid w:val="00132B95"/>
    <w:rsid w:val="001512AC"/>
    <w:rsid w:val="001D4336"/>
    <w:rsid w:val="00202592"/>
    <w:rsid w:val="00254BFF"/>
    <w:rsid w:val="002C256E"/>
    <w:rsid w:val="002C26F2"/>
    <w:rsid w:val="002E54CA"/>
    <w:rsid w:val="00333DD8"/>
    <w:rsid w:val="00355030"/>
    <w:rsid w:val="003912D3"/>
    <w:rsid w:val="00395216"/>
    <w:rsid w:val="00396493"/>
    <w:rsid w:val="004079D1"/>
    <w:rsid w:val="004630C2"/>
    <w:rsid w:val="00493CD6"/>
    <w:rsid w:val="00506665"/>
    <w:rsid w:val="005C57F5"/>
    <w:rsid w:val="005D1D77"/>
    <w:rsid w:val="00612489"/>
    <w:rsid w:val="00617B05"/>
    <w:rsid w:val="00636027"/>
    <w:rsid w:val="0064416F"/>
    <w:rsid w:val="006525EA"/>
    <w:rsid w:val="006B3EAC"/>
    <w:rsid w:val="006D539F"/>
    <w:rsid w:val="00732B86"/>
    <w:rsid w:val="0076710E"/>
    <w:rsid w:val="00771FD8"/>
    <w:rsid w:val="007927A2"/>
    <w:rsid w:val="007933EA"/>
    <w:rsid w:val="0082345A"/>
    <w:rsid w:val="00835C94"/>
    <w:rsid w:val="008F526C"/>
    <w:rsid w:val="009526A4"/>
    <w:rsid w:val="00996E32"/>
    <w:rsid w:val="009D5D48"/>
    <w:rsid w:val="009E0967"/>
    <w:rsid w:val="009F3572"/>
    <w:rsid w:val="00B0423D"/>
    <w:rsid w:val="00B119A5"/>
    <w:rsid w:val="00B60D9D"/>
    <w:rsid w:val="00BF5CF7"/>
    <w:rsid w:val="00C2079D"/>
    <w:rsid w:val="00CD6592"/>
    <w:rsid w:val="00CE0221"/>
    <w:rsid w:val="00D22754"/>
    <w:rsid w:val="00D84854"/>
    <w:rsid w:val="00DD7DA5"/>
    <w:rsid w:val="00E323BE"/>
    <w:rsid w:val="00E55875"/>
    <w:rsid w:val="00E64344"/>
    <w:rsid w:val="00E64A57"/>
    <w:rsid w:val="00E746CE"/>
    <w:rsid w:val="00E97F45"/>
    <w:rsid w:val="00F14954"/>
    <w:rsid w:val="00F167FC"/>
    <w:rsid w:val="00F3309E"/>
    <w:rsid w:val="00F43488"/>
    <w:rsid w:val="00F657D3"/>
    <w:rsid w:val="00FB3646"/>
    <w:rsid w:val="00FD346F"/>
    <w:rsid w:val="00FE08CB"/>
    <w:rsid w:val="00FF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8A25B2-6834-49B0-B27D-59D1B02EB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7A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B3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646"/>
    <w:rPr>
      <w:rFonts w:ascii="Tahoma" w:hAnsi="Tahoma" w:cs="Tahoma"/>
      <w:sz w:val="16"/>
      <w:szCs w:val="16"/>
    </w:rPr>
  </w:style>
  <w:style w:type="paragraph" w:styleId="a6">
    <w:name w:val="Intense Quote"/>
    <w:basedOn w:val="a"/>
    <w:next w:val="a"/>
    <w:link w:val="a7"/>
    <w:uiPriority w:val="30"/>
    <w:qFormat/>
    <w:rsid w:val="00E323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E323BE"/>
    <w:rPr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E32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5</Pages>
  <Words>1461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2024-10-23T13:28:00Z</cp:lastPrinted>
  <dcterms:created xsi:type="dcterms:W3CDTF">2024-10-03T11:55:00Z</dcterms:created>
  <dcterms:modified xsi:type="dcterms:W3CDTF">2024-11-05T06:52:00Z</dcterms:modified>
</cp:coreProperties>
</file>