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F6D" w:rsidRDefault="001A2134" w:rsidP="00DD4F6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-451485</wp:posOffset>
            </wp:positionH>
            <wp:positionV relativeFrom="paragraph">
              <wp:posOffset>-196215</wp:posOffset>
            </wp:positionV>
            <wp:extent cx="6743700" cy="9825642"/>
            <wp:effectExtent l="0" t="0" r="0" b="0"/>
            <wp:wrapNone/>
            <wp:docPr id="5" name="Рисунок 2" descr="HPRES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PRESBOX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98256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50E27">
        <w:rPr>
          <w:rFonts w:ascii="Times New Roman" w:hAnsi="Times New Roman" w:cs="Times New Roman"/>
          <w:sz w:val="24"/>
          <w:szCs w:val="24"/>
          <w:lang w:val="ru-RU"/>
        </w:rPr>
        <w:t>МБУК</w:t>
      </w:r>
      <w:r w:rsidR="00DD4F6D" w:rsidRPr="00DD4F6D">
        <w:rPr>
          <w:rFonts w:ascii="Times New Roman" w:hAnsi="Times New Roman" w:cs="Times New Roman"/>
          <w:sz w:val="24"/>
          <w:szCs w:val="24"/>
          <w:lang w:val="ru-RU"/>
        </w:rPr>
        <w:t xml:space="preserve"> «ЗМЦБ им. А.С. Пушкина ЗР РО</w:t>
      </w:r>
      <w:r w:rsidR="00DD4F6D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DD4F6D" w:rsidRPr="00551882" w:rsidRDefault="00DD4F6D" w:rsidP="00DD4F6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51882">
        <w:rPr>
          <w:rFonts w:ascii="Times New Roman" w:hAnsi="Times New Roman" w:cs="Times New Roman"/>
          <w:sz w:val="24"/>
          <w:szCs w:val="24"/>
          <w:lang w:val="ru-RU"/>
        </w:rPr>
        <w:t>Информационно-библиографический отдел</w:t>
      </w:r>
    </w:p>
    <w:p w:rsidR="00DD4F6D" w:rsidRDefault="00DD4F6D" w:rsidP="00DD4F6D">
      <w:pPr>
        <w:shd w:val="clear" w:color="auto" w:fill="FFFFFF"/>
        <w:spacing w:line="240" w:lineRule="auto"/>
        <w:jc w:val="center"/>
        <w:rPr>
          <w:rFonts w:ascii="Batang" w:eastAsia="Batang" w:hAnsi="Batang" w:cs="Times New Roman"/>
          <w:b/>
          <w:bCs/>
          <w:color w:val="FF0000"/>
          <w:sz w:val="32"/>
          <w:szCs w:val="32"/>
          <w:lang w:val="ru-RU"/>
        </w:rPr>
      </w:pPr>
    </w:p>
    <w:p w:rsidR="00DD4F6D" w:rsidRDefault="00DD4F6D" w:rsidP="00DD4F6D">
      <w:pPr>
        <w:shd w:val="clear" w:color="auto" w:fill="FFFFFF"/>
        <w:spacing w:line="240" w:lineRule="auto"/>
        <w:jc w:val="center"/>
        <w:rPr>
          <w:rFonts w:ascii="Batang" w:eastAsia="Batang" w:hAnsi="Batang" w:cs="Times New Roman"/>
          <w:b/>
          <w:bCs/>
          <w:color w:val="FF0000"/>
          <w:sz w:val="32"/>
          <w:szCs w:val="32"/>
          <w:lang w:val="ru-RU"/>
        </w:rPr>
      </w:pPr>
    </w:p>
    <w:p w:rsidR="00DD4F6D" w:rsidRDefault="00DD4F6D" w:rsidP="00DD4F6D">
      <w:pPr>
        <w:shd w:val="clear" w:color="auto" w:fill="FFFFFF"/>
        <w:spacing w:line="240" w:lineRule="auto"/>
        <w:jc w:val="center"/>
        <w:rPr>
          <w:rFonts w:ascii="Batang" w:eastAsia="Batang" w:hAnsi="Batang" w:cs="Times New Roman"/>
          <w:b/>
          <w:bCs/>
          <w:color w:val="FF0000"/>
          <w:sz w:val="32"/>
          <w:szCs w:val="32"/>
          <w:lang w:val="ru-RU"/>
        </w:rPr>
      </w:pPr>
    </w:p>
    <w:p w:rsidR="00DD4F6D" w:rsidRPr="001A2134" w:rsidRDefault="00DD4F6D" w:rsidP="00DD4F6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  <w:lang w:val="ru-RU"/>
        </w:rPr>
      </w:pPr>
      <w:r w:rsidRPr="001A2134">
        <w:rPr>
          <w:rFonts w:ascii="Times New Roman" w:hAnsi="Times New Roman" w:cs="Times New Roman"/>
          <w:b/>
          <w:sz w:val="40"/>
          <w:szCs w:val="40"/>
          <w:u w:val="single"/>
          <w:lang w:val="ru-RU"/>
        </w:rPr>
        <w:t>«Героев имена бессмертны»</w:t>
      </w:r>
    </w:p>
    <w:p w:rsidR="00DD4F6D" w:rsidRPr="00DD4F6D" w:rsidRDefault="00DD4F6D" w:rsidP="00DD4F6D">
      <w:pPr>
        <w:shd w:val="clear" w:color="auto" w:fill="FFFFFF"/>
        <w:spacing w:line="240" w:lineRule="auto"/>
        <w:jc w:val="center"/>
        <w:rPr>
          <w:rFonts w:ascii="Batang" w:eastAsia="Batang" w:hAnsi="Batang" w:cs="Times New Roman"/>
          <w:b/>
          <w:bCs/>
          <w:color w:val="FF0000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noProof/>
          <w:color w:val="C00000"/>
          <w:sz w:val="26"/>
          <w:szCs w:val="26"/>
          <w:lang w:val="ru-RU" w:eastAsia="ru-RU"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2053590</wp:posOffset>
            </wp:positionH>
            <wp:positionV relativeFrom="paragraph">
              <wp:posOffset>90170</wp:posOffset>
            </wp:positionV>
            <wp:extent cx="1685925" cy="2463800"/>
            <wp:effectExtent l="857250" t="114300" r="104775" b="203200"/>
            <wp:wrapThrough wrapText="bothSides">
              <wp:wrapPolygon edited="0">
                <wp:start x="-1464" y="-1002"/>
                <wp:lineTo x="-1464" y="15365"/>
                <wp:lineTo x="-10983" y="15365"/>
                <wp:lineTo x="-10251" y="20709"/>
                <wp:lineTo x="-5614" y="20709"/>
                <wp:lineTo x="-5614" y="22045"/>
                <wp:lineTo x="-1708" y="23214"/>
                <wp:lineTo x="20990" y="23214"/>
                <wp:lineTo x="21234" y="22880"/>
                <wp:lineTo x="22698" y="20876"/>
                <wp:lineTo x="22698" y="-1002"/>
                <wp:lineTo x="-1464" y="-1002"/>
              </wp:wrapPolygon>
            </wp:wrapThrough>
            <wp:docPr id="4" name="Рисунок 4" descr="C:\Users\Администратор\Desktop\Документы Архивные\Мои рисунки\Краеведение\Самохвалов Иосиф Иван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Документы Архивные\Мои рисунки\Краеведение\Самохвалов Иосиф Иванович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463800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DD4F6D" w:rsidRDefault="00DD4F6D" w:rsidP="00DD4F6D">
      <w:pPr>
        <w:shd w:val="clear" w:color="auto" w:fill="FFFFFF"/>
        <w:spacing w:line="240" w:lineRule="auto"/>
        <w:rPr>
          <w:rFonts w:ascii="Batang" w:eastAsia="Batang" w:hAnsi="Batang" w:cs="Times New Roman"/>
          <w:b/>
          <w:bCs/>
          <w:color w:val="FF0000"/>
          <w:sz w:val="32"/>
          <w:szCs w:val="32"/>
          <w:lang w:val="ru-RU"/>
        </w:rPr>
      </w:pPr>
    </w:p>
    <w:p w:rsidR="00DD4F6D" w:rsidRDefault="00DD4F6D" w:rsidP="00DD4F6D">
      <w:pPr>
        <w:shd w:val="clear" w:color="auto" w:fill="FFFFFF"/>
        <w:spacing w:line="240" w:lineRule="auto"/>
        <w:rPr>
          <w:rFonts w:ascii="Batang" w:eastAsia="Batang" w:hAnsi="Batang" w:cs="Times New Roman"/>
          <w:b/>
          <w:bCs/>
          <w:color w:val="FF0000"/>
          <w:sz w:val="32"/>
          <w:szCs w:val="32"/>
          <w:lang w:val="ru-RU"/>
        </w:rPr>
      </w:pPr>
    </w:p>
    <w:p w:rsidR="00DD4F6D" w:rsidRDefault="00DD4F6D" w:rsidP="00DD4F6D">
      <w:pPr>
        <w:shd w:val="clear" w:color="auto" w:fill="FFFFFF"/>
        <w:spacing w:line="240" w:lineRule="auto"/>
        <w:rPr>
          <w:rFonts w:ascii="Batang" w:eastAsia="Batang" w:hAnsi="Batang" w:cs="Times New Roman"/>
          <w:b/>
          <w:bCs/>
          <w:color w:val="FF0000"/>
          <w:sz w:val="32"/>
          <w:szCs w:val="32"/>
          <w:lang w:val="ru-RU"/>
        </w:rPr>
      </w:pPr>
    </w:p>
    <w:p w:rsidR="00DD4F6D" w:rsidRDefault="00DD4F6D" w:rsidP="00DD4F6D">
      <w:pPr>
        <w:shd w:val="clear" w:color="auto" w:fill="FFFFFF"/>
        <w:spacing w:line="240" w:lineRule="auto"/>
        <w:rPr>
          <w:rFonts w:ascii="Batang" w:eastAsia="Batang" w:hAnsi="Batang" w:cs="Times New Roman"/>
          <w:b/>
          <w:bCs/>
          <w:color w:val="FF0000"/>
          <w:sz w:val="32"/>
          <w:szCs w:val="32"/>
          <w:lang w:val="ru-RU"/>
        </w:rPr>
      </w:pPr>
    </w:p>
    <w:p w:rsidR="00DD4F6D" w:rsidRDefault="00DD4F6D" w:rsidP="00DD4F6D">
      <w:pPr>
        <w:shd w:val="clear" w:color="auto" w:fill="FFFFFF"/>
        <w:spacing w:line="240" w:lineRule="auto"/>
        <w:rPr>
          <w:rFonts w:ascii="Batang" w:eastAsia="Batang" w:hAnsi="Batang" w:cs="Times New Roman"/>
          <w:b/>
          <w:bCs/>
          <w:color w:val="FF0000"/>
          <w:sz w:val="32"/>
          <w:szCs w:val="32"/>
          <w:lang w:val="ru-RU"/>
        </w:rPr>
      </w:pPr>
    </w:p>
    <w:p w:rsidR="008B722D" w:rsidRDefault="008B722D" w:rsidP="00DD4F6D">
      <w:pPr>
        <w:pStyle w:val="1"/>
        <w:rPr>
          <w:rFonts w:ascii="Monotype Corsiva" w:hAnsi="Monotype Corsiva"/>
          <w:sz w:val="52"/>
          <w:szCs w:val="52"/>
        </w:rPr>
      </w:pPr>
    </w:p>
    <w:p w:rsidR="00DD4F6D" w:rsidRPr="008B722D" w:rsidRDefault="00DD4F6D" w:rsidP="008B722D">
      <w:pPr>
        <w:pStyle w:val="1"/>
        <w:spacing w:after="0"/>
        <w:rPr>
          <w:rFonts w:ascii="Monotype Corsiva" w:hAnsi="Monotype Corsiva"/>
          <w:sz w:val="44"/>
          <w:szCs w:val="44"/>
        </w:rPr>
      </w:pPr>
      <w:r w:rsidRPr="008B722D">
        <w:rPr>
          <w:rFonts w:ascii="Monotype Corsiva" w:hAnsi="Monotype Corsiva"/>
          <w:sz w:val="44"/>
          <w:szCs w:val="44"/>
        </w:rPr>
        <w:t>Герой Советского Союза</w:t>
      </w:r>
    </w:p>
    <w:p w:rsidR="00DD4F6D" w:rsidRPr="001547C2" w:rsidRDefault="00DD4F6D" w:rsidP="008B722D">
      <w:pPr>
        <w:pStyle w:val="1"/>
        <w:spacing w:after="0"/>
        <w:rPr>
          <w:rFonts w:ascii="a_RewinderDemi" w:hAnsi="a_RewinderDemi"/>
          <w:sz w:val="72"/>
          <w:szCs w:val="72"/>
        </w:rPr>
      </w:pPr>
      <w:r w:rsidRPr="001547C2">
        <w:rPr>
          <w:rFonts w:ascii="a_RewinderDemi" w:hAnsi="a_RewinderDemi"/>
          <w:sz w:val="72"/>
          <w:szCs w:val="72"/>
        </w:rPr>
        <w:t>Самохвалов Иоси</w:t>
      </w:r>
      <w:r w:rsidR="00551882" w:rsidRPr="001547C2">
        <w:rPr>
          <w:rFonts w:ascii="a_RewinderDemi" w:hAnsi="a_RewinderDemi"/>
          <w:sz w:val="72"/>
          <w:szCs w:val="72"/>
        </w:rPr>
        <w:t>ф</w:t>
      </w:r>
      <w:r w:rsidRPr="001547C2">
        <w:rPr>
          <w:rFonts w:ascii="a_RewinderDemi" w:hAnsi="a_RewinderDemi"/>
          <w:sz w:val="72"/>
          <w:szCs w:val="72"/>
        </w:rPr>
        <w:t xml:space="preserve"> Иванович</w:t>
      </w:r>
    </w:p>
    <w:p w:rsidR="00DD4F6D" w:rsidRPr="001A2134" w:rsidRDefault="00DD4F6D" w:rsidP="00DD4F6D">
      <w:pPr>
        <w:shd w:val="clear" w:color="auto" w:fill="FFFFFF"/>
        <w:spacing w:line="240" w:lineRule="auto"/>
        <w:jc w:val="center"/>
        <w:rPr>
          <w:rFonts w:ascii="Agency FB" w:eastAsia="Batang" w:hAnsi="Agency FB" w:cs="Times New Roman"/>
          <w:bCs/>
          <w:sz w:val="32"/>
          <w:szCs w:val="32"/>
          <w:lang w:val="ru-RU"/>
        </w:rPr>
      </w:pPr>
      <w:r w:rsidRPr="001A2134">
        <w:rPr>
          <w:rFonts w:ascii="Agency FB" w:eastAsia="Batang" w:hAnsi="Agency FB" w:cs="Times New Roman"/>
          <w:bCs/>
          <w:sz w:val="32"/>
          <w:szCs w:val="32"/>
          <w:lang w:val="ru-RU"/>
        </w:rPr>
        <w:t>(</w:t>
      </w:r>
      <w:r w:rsidRPr="001A2134">
        <w:rPr>
          <w:rFonts w:ascii="Agency FB" w:hAnsi="Agency FB" w:cs="Times New Roman"/>
          <w:bCs/>
          <w:spacing w:val="1"/>
          <w:sz w:val="28"/>
          <w:szCs w:val="28"/>
          <w:lang w:val="ru-RU"/>
        </w:rPr>
        <w:t>17.04.1918</w:t>
      </w:r>
      <w:r w:rsidRPr="001A2134">
        <w:rPr>
          <w:rFonts w:ascii="Segoe Script" w:hAnsi="Segoe Script" w:cs="Times New Roman"/>
          <w:bCs/>
          <w:spacing w:val="1"/>
          <w:sz w:val="28"/>
          <w:szCs w:val="28"/>
          <w:lang w:val="ru-RU"/>
        </w:rPr>
        <w:t>г</w:t>
      </w:r>
      <w:r w:rsidRPr="001A2134">
        <w:rPr>
          <w:rFonts w:ascii="Agency FB" w:hAnsi="Agency FB" w:cs="Times New Roman"/>
          <w:bCs/>
          <w:spacing w:val="1"/>
          <w:sz w:val="28"/>
          <w:szCs w:val="28"/>
          <w:lang w:val="ru-RU"/>
        </w:rPr>
        <w:t>. - 18.08.1981</w:t>
      </w:r>
      <w:r w:rsidRPr="001A2134">
        <w:rPr>
          <w:rFonts w:ascii="Segoe Script" w:hAnsi="Segoe Script" w:cs="Times New Roman"/>
          <w:bCs/>
          <w:spacing w:val="1"/>
          <w:sz w:val="28"/>
          <w:szCs w:val="28"/>
          <w:lang w:val="ru-RU"/>
        </w:rPr>
        <w:t>г</w:t>
      </w:r>
      <w:r w:rsidRPr="001A2134">
        <w:rPr>
          <w:rFonts w:ascii="Agency FB" w:hAnsi="Agency FB" w:cs="Times New Roman"/>
          <w:bCs/>
          <w:spacing w:val="1"/>
          <w:sz w:val="28"/>
          <w:szCs w:val="28"/>
          <w:lang w:val="ru-RU"/>
        </w:rPr>
        <w:t>.</w:t>
      </w:r>
      <w:r w:rsidRPr="001A2134">
        <w:rPr>
          <w:rFonts w:ascii="Agency FB" w:eastAsia="Batang" w:hAnsi="Agency FB" w:cs="Times New Roman"/>
          <w:bCs/>
          <w:sz w:val="32"/>
          <w:szCs w:val="32"/>
          <w:lang w:val="ru-RU"/>
        </w:rPr>
        <w:t>)</w:t>
      </w:r>
    </w:p>
    <w:p w:rsidR="00DD4F6D" w:rsidRDefault="00DD4F6D" w:rsidP="00DD4F6D">
      <w:pPr>
        <w:shd w:val="clear" w:color="auto" w:fill="FFFFFF"/>
        <w:spacing w:line="240" w:lineRule="auto"/>
        <w:rPr>
          <w:rFonts w:asciiTheme="minorHAnsi" w:eastAsia="Batang" w:hAnsiTheme="minorHAnsi" w:cs="Times New Roman"/>
          <w:b/>
          <w:bCs/>
          <w:color w:val="FF0000"/>
          <w:sz w:val="32"/>
          <w:szCs w:val="32"/>
          <w:lang w:val="ru-RU"/>
        </w:rPr>
      </w:pPr>
    </w:p>
    <w:p w:rsidR="001A2134" w:rsidRDefault="001A2134" w:rsidP="00DD4F6D">
      <w:pPr>
        <w:shd w:val="clear" w:color="auto" w:fill="FFFFFF"/>
        <w:spacing w:line="240" w:lineRule="auto"/>
        <w:rPr>
          <w:rFonts w:asciiTheme="minorHAnsi" w:eastAsia="Batang" w:hAnsiTheme="minorHAnsi" w:cs="Times New Roman"/>
          <w:b/>
          <w:bCs/>
          <w:color w:val="FF0000"/>
          <w:sz w:val="32"/>
          <w:szCs w:val="32"/>
          <w:lang w:val="ru-RU"/>
        </w:rPr>
      </w:pPr>
    </w:p>
    <w:p w:rsidR="001A2134" w:rsidRPr="001A2134" w:rsidRDefault="001A2134" w:rsidP="00DD4F6D">
      <w:pPr>
        <w:shd w:val="clear" w:color="auto" w:fill="FFFFFF"/>
        <w:spacing w:line="240" w:lineRule="auto"/>
        <w:rPr>
          <w:rFonts w:asciiTheme="minorHAnsi" w:eastAsia="Batang" w:hAnsiTheme="minorHAnsi" w:cs="Times New Roman"/>
          <w:b/>
          <w:bCs/>
          <w:color w:val="FF0000"/>
          <w:sz w:val="32"/>
          <w:szCs w:val="32"/>
          <w:lang w:val="ru-RU"/>
        </w:rPr>
      </w:pPr>
    </w:p>
    <w:p w:rsidR="00DD4F6D" w:rsidRDefault="00DD4F6D" w:rsidP="00DD4F6D">
      <w:pPr>
        <w:shd w:val="clear" w:color="auto" w:fill="FFFFFF"/>
        <w:spacing w:line="240" w:lineRule="auto"/>
        <w:rPr>
          <w:rFonts w:ascii="Batang" w:eastAsia="Batang" w:hAnsi="Batang" w:cs="Times New Roman"/>
          <w:b/>
          <w:bCs/>
          <w:color w:val="FF0000"/>
          <w:sz w:val="32"/>
          <w:szCs w:val="32"/>
          <w:lang w:val="ru-RU"/>
        </w:rPr>
      </w:pPr>
    </w:p>
    <w:p w:rsidR="00650E27" w:rsidRDefault="00650E27" w:rsidP="00DD4F6D">
      <w:pPr>
        <w:jc w:val="center"/>
        <w:rPr>
          <w:lang w:val="ru-RU"/>
        </w:rPr>
      </w:pPr>
    </w:p>
    <w:p w:rsidR="00650E27" w:rsidRDefault="00650E27" w:rsidP="00DD4F6D">
      <w:pPr>
        <w:jc w:val="center"/>
        <w:rPr>
          <w:lang w:val="ru-RU"/>
        </w:rPr>
      </w:pPr>
    </w:p>
    <w:p w:rsidR="00DD4F6D" w:rsidRPr="00DD4F6D" w:rsidRDefault="00DD4F6D" w:rsidP="00DD4F6D">
      <w:pPr>
        <w:jc w:val="center"/>
        <w:rPr>
          <w:lang w:val="ru-RU"/>
        </w:rPr>
      </w:pPr>
      <w:r w:rsidRPr="00DD4F6D">
        <w:rPr>
          <w:lang w:val="ru-RU"/>
        </w:rPr>
        <w:t>г. Зерноград</w:t>
      </w:r>
    </w:p>
    <w:p w:rsidR="00DD4F6D" w:rsidRPr="00DD4F6D" w:rsidRDefault="001A2134" w:rsidP="00DD4F6D">
      <w:pPr>
        <w:jc w:val="center"/>
        <w:rPr>
          <w:lang w:val="ru-RU"/>
        </w:rPr>
      </w:pPr>
      <w:r>
        <w:rPr>
          <w:lang w:val="ru-RU"/>
        </w:rPr>
        <w:t>201</w:t>
      </w:r>
      <w:r w:rsidR="00650E27">
        <w:rPr>
          <w:lang w:val="ru-RU"/>
        </w:rPr>
        <w:t>7</w:t>
      </w:r>
      <w:r w:rsidR="00DD4F6D" w:rsidRPr="00DD4F6D">
        <w:rPr>
          <w:lang w:val="ru-RU"/>
        </w:rPr>
        <w:t>г.</w:t>
      </w:r>
    </w:p>
    <w:p w:rsidR="001547C2" w:rsidRPr="001547C2" w:rsidRDefault="001547C2" w:rsidP="001547C2">
      <w:pPr>
        <w:shd w:val="clear" w:color="auto" w:fill="FFFFFF"/>
        <w:spacing w:line="240" w:lineRule="auto"/>
        <w:rPr>
          <w:rFonts w:ascii="Franklin Gothic Demi" w:hAnsi="Franklin Gothic Demi" w:cs="Times New Roman"/>
          <w:b/>
          <w:bCs/>
          <w:color w:val="76923C" w:themeColor="accent3" w:themeShade="BF"/>
          <w:sz w:val="48"/>
          <w:szCs w:val="4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  <w:lastRenderedPageBreak/>
        <w:drawing>
          <wp:anchor distT="0" distB="0" distL="114300" distR="114300" simplePos="0" relativeHeight="251667456" behindDoc="0" locked="0" layoutInCell="1" allowOverlap="1" wp14:anchorId="0E12DAAB" wp14:editId="045B8800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2571750" cy="2258060"/>
            <wp:effectExtent l="0" t="0" r="0" b="0"/>
            <wp:wrapThrough wrapText="bothSides">
              <wp:wrapPolygon edited="0">
                <wp:start x="21600" y="21600"/>
                <wp:lineTo x="21600" y="97"/>
                <wp:lineTo x="160" y="97"/>
                <wp:lineTo x="160" y="21600"/>
                <wp:lineTo x="21600" y="21600"/>
              </wp:wrapPolygon>
            </wp:wrapThrough>
            <wp:docPr id="3" name="Рисунок 3" descr="https://im3-tub-ru.yandex.net/i?id=901a804251ffd0772490e6e741080169&amp;n=33&amp;h=215&amp;w=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3-tub-ru.yandex.net/i?id=901a804251ffd0772490e6e741080169&amp;n=33&amp;h=215&amp;w=21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571750" cy="2258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  <w:r>
        <w:rPr>
          <w:rFonts w:asciiTheme="minorHAnsi" w:hAnsiTheme="minorHAnsi" w:cs="Times New Roman"/>
          <w:b/>
          <w:bCs/>
          <w:sz w:val="52"/>
          <w:szCs w:val="52"/>
          <w:lang w:val="ru-RU"/>
        </w:rPr>
        <w:t xml:space="preserve">  </w:t>
      </w:r>
      <w:r w:rsidR="00DD4F6D" w:rsidRPr="001547C2">
        <w:rPr>
          <w:rFonts w:ascii="Airfool" w:hAnsi="Airfool" w:cs="Times New Roman"/>
          <w:b/>
          <w:bCs/>
          <w:sz w:val="52"/>
          <w:szCs w:val="52"/>
          <w:lang w:val="ru-RU"/>
        </w:rPr>
        <w:t xml:space="preserve">100 </w:t>
      </w:r>
      <w:r w:rsidR="00DD4F6D" w:rsidRPr="001547C2">
        <w:rPr>
          <w:rFonts w:ascii="Airfool" w:hAnsi="Airfool" w:cs="Times New Roman"/>
          <w:sz w:val="52"/>
          <w:szCs w:val="52"/>
          <w:lang w:val="ru-RU"/>
        </w:rPr>
        <w:t xml:space="preserve"> лет со дня </w:t>
      </w:r>
    </w:p>
    <w:p w:rsidR="001547C2" w:rsidRPr="001547C2" w:rsidRDefault="001547C2" w:rsidP="001547C2">
      <w:pPr>
        <w:pStyle w:val="2"/>
      </w:pPr>
      <w:r w:rsidRPr="001547C2">
        <w:t>Р</w:t>
      </w:r>
      <w:r w:rsidR="00DD4F6D" w:rsidRPr="001547C2">
        <w:t>ождения</w:t>
      </w:r>
    </w:p>
    <w:p w:rsidR="001A2134" w:rsidRPr="001547C2" w:rsidRDefault="00DD4F6D" w:rsidP="001547C2">
      <w:pPr>
        <w:shd w:val="clear" w:color="auto" w:fill="FFFFFF"/>
        <w:spacing w:after="0" w:line="240" w:lineRule="auto"/>
        <w:jc w:val="right"/>
        <w:rPr>
          <w:rFonts w:ascii="Blogger Sans" w:hAnsi="Blogger Sans" w:cs="Times New Roman"/>
          <w:sz w:val="52"/>
          <w:szCs w:val="52"/>
          <w:lang w:val="ru-RU"/>
        </w:rPr>
      </w:pPr>
      <w:r w:rsidRPr="001547C2">
        <w:rPr>
          <w:rFonts w:ascii="Blogger Sans" w:hAnsi="Blogger Sans" w:cs="Times New Roman"/>
          <w:sz w:val="52"/>
          <w:szCs w:val="52"/>
          <w:lang w:val="ru-RU"/>
        </w:rPr>
        <w:t xml:space="preserve">   </w:t>
      </w:r>
    </w:p>
    <w:p w:rsidR="00DD4F6D" w:rsidRPr="001547C2" w:rsidRDefault="00DD4F6D" w:rsidP="001547C2">
      <w:pPr>
        <w:shd w:val="clear" w:color="auto" w:fill="FFFFFF"/>
        <w:spacing w:line="240" w:lineRule="auto"/>
        <w:jc w:val="center"/>
        <w:rPr>
          <w:rFonts w:ascii="Blogger Sans" w:hAnsi="Blogger Sans" w:cs="Times New Roman"/>
          <w:b/>
          <w:bCs/>
          <w:spacing w:val="1"/>
          <w:sz w:val="28"/>
          <w:szCs w:val="28"/>
          <w:lang w:val="ru-RU"/>
        </w:rPr>
      </w:pPr>
      <w:r w:rsidRPr="001A2134">
        <w:rPr>
          <w:rFonts w:ascii="a_AlgeriusCaps" w:hAnsi="a_AlgeriusCaps" w:cs="Times New Roman"/>
          <w:sz w:val="48"/>
          <w:szCs w:val="48"/>
          <w:lang w:val="ru-RU"/>
        </w:rPr>
        <w:t xml:space="preserve"> </w:t>
      </w:r>
      <w:r w:rsidRPr="001547C2">
        <w:rPr>
          <w:rFonts w:ascii="Blogger Sans" w:hAnsi="Blogger Sans" w:cs="Times New Roman"/>
          <w:b/>
          <w:bCs/>
          <w:spacing w:val="1"/>
          <w:sz w:val="28"/>
          <w:szCs w:val="28"/>
          <w:lang w:val="ru-RU"/>
        </w:rPr>
        <w:t xml:space="preserve">(17.04.1918 с. </w:t>
      </w:r>
      <w:proofErr w:type="spellStart"/>
      <w:r w:rsidRPr="001547C2">
        <w:rPr>
          <w:rFonts w:ascii="Blogger Sans" w:hAnsi="Blogger Sans" w:cs="Times New Roman"/>
          <w:b/>
          <w:bCs/>
          <w:spacing w:val="1"/>
          <w:sz w:val="28"/>
          <w:szCs w:val="28"/>
          <w:lang w:val="ru-RU"/>
        </w:rPr>
        <w:t>Юшаково</w:t>
      </w:r>
      <w:proofErr w:type="spellEnd"/>
      <w:r w:rsidRPr="001547C2">
        <w:rPr>
          <w:rFonts w:ascii="Blogger Sans" w:hAnsi="Blogger Sans" w:cs="Times New Roman"/>
          <w:b/>
          <w:bCs/>
          <w:spacing w:val="1"/>
          <w:sz w:val="28"/>
          <w:szCs w:val="28"/>
          <w:lang w:val="ru-RU"/>
        </w:rPr>
        <w:t xml:space="preserve">, Алтайский край </w:t>
      </w:r>
      <w:r w:rsidR="001A2134" w:rsidRPr="001547C2">
        <w:rPr>
          <w:rFonts w:ascii="Blogger Sans" w:hAnsi="Blogger Sans" w:cs="Times New Roman"/>
          <w:b/>
          <w:bCs/>
          <w:spacing w:val="1"/>
          <w:sz w:val="28"/>
          <w:szCs w:val="28"/>
          <w:lang w:val="ru-RU"/>
        </w:rPr>
        <w:t xml:space="preserve">– 18.08.1981 г. </w:t>
      </w:r>
      <w:r w:rsidRPr="001547C2">
        <w:rPr>
          <w:rFonts w:ascii="Blogger Sans" w:hAnsi="Blogger Sans" w:cs="Times New Roman"/>
          <w:b/>
          <w:bCs/>
          <w:spacing w:val="1"/>
          <w:sz w:val="28"/>
          <w:szCs w:val="28"/>
          <w:lang w:val="ru-RU"/>
        </w:rPr>
        <w:t xml:space="preserve"> Зерноград)</w:t>
      </w:r>
    </w:p>
    <w:p w:rsidR="001547C2" w:rsidRPr="001547C2" w:rsidRDefault="001547C2" w:rsidP="001547C2">
      <w:pPr>
        <w:shd w:val="clear" w:color="auto" w:fill="FFFFFF"/>
        <w:spacing w:line="240" w:lineRule="auto"/>
        <w:jc w:val="center"/>
        <w:rPr>
          <w:rFonts w:asciiTheme="minorHAnsi" w:hAnsiTheme="minorHAnsi" w:cs="Times New Roman"/>
          <w:b/>
          <w:bCs/>
          <w:spacing w:val="1"/>
          <w:sz w:val="28"/>
          <w:szCs w:val="28"/>
          <w:lang w:val="ru-RU"/>
        </w:rPr>
      </w:pPr>
    </w:p>
    <w:p w:rsidR="00DD4F6D" w:rsidRPr="001A2134" w:rsidRDefault="00DD4F6D" w:rsidP="00DD4F6D">
      <w:pPr>
        <w:ind w:firstLine="3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2134">
        <w:rPr>
          <w:rFonts w:ascii="Times New Roman" w:hAnsi="Times New Roman" w:cs="Times New Roman"/>
          <w:sz w:val="28"/>
          <w:szCs w:val="28"/>
          <w:lang w:val="ru-RU"/>
        </w:rPr>
        <w:t xml:space="preserve">Родился 17 апреля 1918 году в селе </w:t>
      </w:r>
      <w:proofErr w:type="spellStart"/>
      <w:r w:rsidRPr="001A2134">
        <w:rPr>
          <w:rFonts w:ascii="Times New Roman" w:hAnsi="Times New Roman" w:cs="Times New Roman"/>
          <w:sz w:val="28"/>
          <w:szCs w:val="28"/>
          <w:lang w:val="ru-RU"/>
        </w:rPr>
        <w:t>Юшаково</w:t>
      </w:r>
      <w:proofErr w:type="spellEnd"/>
      <w:r w:rsidRPr="001A2134">
        <w:rPr>
          <w:rFonts w:ascii="Times New Roman" w:hAnsi="Times New Roman" w:cs="Times New Roman"/>
          <w:sz w:val="28"/>
          <w:szCs w:val="28"/>
          <w:lang w:val="ru-RU"/>
        </w:rPr>
        <w:t xml:space="preserve">, Троицкого района, Алтайского края, в крестьянской семье. И.И. Самохвалов окончил </w:t>
      </w:r>
      <w:proofErr w:type="spellStart"/>
      <w:r w:rsidRPr="001A2134">
        <w:rPr>
          <w:rFonts w:ascii="Times New Roman" w:hAnsi="Times New Roman" w:cs="Times New Roman"/>
          <w:sz w:val="28"/>
          <w:szCs w:val="28"/>
          <w:lang w:val="ru-RU"/>
        </w:rPr>
        <w:t>Бийский</w:t>
      </w:r>
      <w:proofErr w:type="spellEnd"/>
      <w:r w:rsidRPr="001A2134">
        <w:rPr>
          <w:rFonts w:ascii="Times New Roman" w:hAnsi="Times New Roman" w:cs="Times New Roman"/>
          <w:sz w:val="28"/>
          <w:szCs w:val="28"/>
          <w:lang w:val="ru-RU"/>
        </w:rPr>
        <w:t xml:space="preserve"> лесотехнический  техникум, аэроклуб. </w:t>
      </w:r>
      <w:proofErr w:type="gramStart"/>
      <w:r w:rsidRPr="001A2134">
        <w:rPr>
          <w:rFonts w:ascii="Times New Roman" w:hAnsi="Times New Roman" w:cs="Times New Roman"/>
          <w:sz w:val="28"/>
          <w:szCs w:val="28"/>
          <w:lang w:val="ru-RU"/>
        </w:rPr>
        <w:t>Вскоре поступил в Пермскую военную авиационную школу, которую успешно окончил в конце 1941 г. В Великой Отечественной войне участвовал с 1941 по 1945 годы на Юго-Западном, Сталинградском, Южном, Северо-Кавказском, 2-м Прибалтийском фронтах.</w:t>
      </w:r>
      <w:proofErr w:type="gramEnd"/>
      <w:r w:rsidRPr="001A2134">
        <w:rPr>
          <w:rFonts w:ascii="Times New Roman" w:hAnsi="Times New Roman" w:cs="Times New Roman"/>
          <w:sz w:val="28"/>
          <w:szCs w:val="28"/>
          <w:lang w:val="ru-RU"/>
        </w:rPr>
        <w:t xml:space="preserve"> В 1944г</w:t>
      </w:r>
      <w:proofErr w:type="gramStart"/>
      <w:r w:rsidRPr="001A2134">
        <w:rPr>
          <w:rFonts w:ascii="Times New Roman" w:hAnsi="Times New Roman" w:cs="Times New Roman"/>
          <w:sz w:val="28"/>
          <w:szCs w:val="28"/>
          <w:lang w:val="ru-RU"/>
        </w:rPr>
        <w:t>.-</w:t>
      </w:r>
      <w:proofErr w:type="gramEnd"/>
      <w:r w:rsidRPr="001A2134">
        <w:rPr>
          <w:rFonts w:ascii="Times New Roman" w:hAnsi="Times New Roman" w:cs="Times New Roman"/>
          <w:sz w:val="28"/>
          <w:szCs w:val="28"/>
          <w:lang w:val="ru-RU"/>
        </w:rPr>
        <w:t>командир эскадрильи 825-го штурмового авиационного полка 225-й штурмовой авиационной дивизии 15-й Воздушной армии.  Воевал храбро. В одном из наградных документов отмечалось: "Храбрый, не знающий страха, рвущийся в бой офицер". Иосиф Иванович Самохвалов заслуженно считался мастером штурмовых ударов. Он являлся незаменимым воспитателем начинающих лётчиков. За время пребывания на фронтах Великой Отечественной войны совершил 710 боевых вылетов, из них: 533 - ночью на самолёте "У-2" и более 100 боевых вылетов на скоростном бронированном самолете "Ил-2" в небе Кубани, Крыма и Прибалтики.</w:t>
      </w:r>
    </w:p>
    <w:p w:rsidR="00DD4F6D" w:rsidRPr="001A2134" w:rsidRDefault="00DD4F6D" w:rsidP="00DD4F6D">
      <w:pPr>
        <w:ind w:firstLine="3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2134">
        <w:rPr>
          <w:rFonts w:ascii="Times New Roman" w:hAnsi="Times New Roman" w:cs="Times New Roman"/>
          <w:sz w:val="28"/>
          <w:szCs w:val="28"/>
          <w:lang w:val="ru-RU"/>
        </w:rPr>
        <w:t>За всю войну И.И. Самохвалов уничтожил: 12 танков, 8 зенитных артиллерийских батарей, 48 автомашин, 7 складов с боеприпасами, 9 автоцистерн, 6 прожекторов,17 артиллерийских полевых орудий,11 миномётов, 1 баржа, 1переправа; разрушено 2 блиндажа, вывезено из окружения до 500 советских офицеров и солдат, до 2 т. грузов.</w:t>
      </w:r>
    </w:p>
    <w:p w:rsidR="00DD4F6D" w:rsidRPr="001A2134" w:rsidRDefault="00DD4F6D" w:rsidP="00DD4F6D">
      <w:pPr>
        <w:ind w:firstLine="3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2134">
        <w:rPr>
          <w:rFonts w:ascii="Times New Roman" w:hAnsi="Times New Roman" w:cs="Times New Roman"/>
          <w:sz w:val="28"/>
          <w:szCs w:val="28"/>
          <w:lang w:val="ru-RU"/>
        </w:rPr>
        <w:t xml:space="preserve">26 октября 1944 года за исключительную храбрость в борьбе с немецко-фашистскими захватчиками Указом Президиума Верховного Совета СССР гвардии капитану Иосифу Ивановичу </w:t>
      </w:r>
      <w:proofErr w:type="spellStart"/>
      <w:r w:rsidRPr="001A2134">
        <w:rPr>
          <w:rFonts w:ascii="Times New Roman" w:hAnsi="Times New Roman" w:cs="Times New Roman"/>
          <w:sz w:val="28"/>
          <w:szCs w:val="28"/>
          <w:lang w:val="ru-RU"/>
        </w:rPr>
        <w:t>Самохвалову</w:t>
      </w:r>
      <w:proofErr w:type="spellEnd"/>
      <w:r w:rsidRPr="001A2134">
        <w:rPr>
          <w:rFonts w:ascii="Times New Roman" w:hAnsi="Times New Roman" w:cs="Times New Roman"/>
          <w:sz w:val="28"/>
          <w:szCs w:val="28"/>
          <w:lang w:val="ru-RU"/>
        </w:rPr>
        <w:t xml:space="preserve"> было присвоено звание Героя Советского Союза с вручением ордена Ленина и медали Золотая Звезда». Кроме того, за мужество, отвагу и боевые подвиги летчик Самохвалов был отмечен ещё одним орденом Ленина, двумя орденами Красного Знамени, орденом Александра Невского, двумя орденами </w:t>
      </w:r>
      <w:r w:rsidRPr="001A2134">
        <w:rPr>
          <w:rFonts w:ascii="Times New Roman" w:hAnsi="Times New Roman" w:cs="Times New Roman"/>
          <w:sz w:val="28"/>
          <w:szCs w:val="28"/>
          <w:lang w:val="ru-RU"/>
        </w:rPr>
        <w:lastRenderedPageBreak/>
        <w:t>Отечественной войны первой и второй степени, двумя орденами Красной Звезды, другими боевыми наградами.</w:t>
      </w:r>
    </w:p>
    <w:p w:rsidR="00DD4F6D" w:rsidRPr="001A2134" w:rsidRDefault="00DD4F6D" w:rsidP="00DD4F6D">
      <w:pPr>
        <w:ind w:firstLine="3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2134">
        <w:rPr>
          <w:rFonts w:ascii="Times New Roman" w:hAnsi="Times New Roman" w:cs="Times New Roman"/>
          <w:sz w:val="28"/>
          <w:szCs w:val="28"/>
          <w:lang w:val="ru-RU"/>
        </w:rPr>
        <w:t xml:space="preserve">После окончания Великой Отечественной войны И.И. Самохвалов продолжал службу в Вооруженных Силах. В 1953 г. Окончил Военно-Воздушную академию, однако вскоре, в1958 г., по состоянию здоровья полковник Самохвалов вынужден был демобилизоваться, приехал жить и работать в Зерноград. Трудился управляющим 4-м отделением Учебно-опытного зерносовхоза №2, а в 1962 г. Стал директором совхоза «Юбилейный». При его директорстве совхоз добился значительных успехов. Планы производства продукции выполнялись всегда. Построены были цех по переработке фруктов и ягод, крупное </w:t>
      </w:r>
      <w:proofErr w:type="spellStart"/>
      <w:r w:rsidRPr="001A2134">
        <w:rPr>
          <w:rFonts w:ascii="Times New Roman" w:hAnsi="Times New Roman" w:cs="Times New Roman"/>
          <w:sz w:val="28"/>
          <w:szCs w:val="28"/>
          <w:lang w:val="ru-RU"/>
        </w:rPr>
        <w:t>фруктохранилище</w:t>
      </w:r>
      <w:proofErr w:type="spellEnd"/>
      <w:r w:rsidRPr="001A2134">
        <w:rPr>
          <w:rFonts w:ascii="Times New Roman" w:hAnsi="Times New Roman" w:cs="Times New Roman"/>
          <w:sz w:val="28"/>
          <w:szCs w:val="28"/>
          <w:lang w:val="ru-RU"/>
        </w:rPr>
        <w:t xml:space="preserve">. Возведен ряд жилых домов, приведены в хорошее состояние пруды и водоемы. И.И. Самохвалов настойчиво вел хозяйство по пути интенсификации. Семь лет возглавлял плодовый совхоз, а затем в течение 12 лет руководил коллективом </w:t>
      </w:r>
      <w:proofErr w:type="spellStart"/>
      <w:r w:rsidRPr="001A2134">
        <w:rPr>
          <w:rFonts w:ascii="Times New Roman" w:hAnsi="Times New Roman" w:cs="Times New Roman"/>
          <w:sz w:val="28"/>
          <w:szCs w:val="28"/>
          <w:lang w:val="ru-RU"/>
        </w:rPr>
        <w:t>фруктохранилища</w:t>
      </w:r>
      <w:proofErr w:type="spellEnd"/>
      <w:r w:rsidRPr="001A2134">
        <w:rPr>
          <w:rFonts w:ascii="Times New Roman" w:hAnsi="Times New Roman" w:cs="Times New Roman"/>
          <w:sz w:val="28"/>
          <w:szCs w:val="28"/>
          <w:lang w:val="ru-RU"/>
        </w:rPr>
        <w:t>. Всегда интересовался проблемами внутренней и международной жизни страны. Отличала Иосифа Ивановича исключительная скромность. О своих многочисленных подвигах в годы войны рассказывал скупо. Хвалил боевых товарищей, нашу авиационную технику. В 1981 году 18 августа И.И. Самохвалов умер. Он похоронен на центральном (новом) гражданском кладбище в городе Зернограде. По приказу министра Вооруженных Сил СССР на его могиле установлен мраморный памятник, а благодарные горожане бережно хранят о нем память. В Зернограде его именем названа улица, а на доме, где он жил, установлена памятная мемориальная доска. Есть о нем реликвии в музеях города, а на Аллее Славы у военкомата - бюст. О боевых подвигах рассказывается во многих книгах донских писателей и историков.</w:t>
      </w:r>
    </w:p>
    <w:p w:rsidR="00DD4F6D" w:rsidRPr="001A2134" w:rsidRDefault="00DD4F6D" w:rsidP="00DD4F6D">
      <w:pPr>
        <w:ind w:firstLine="3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2134">
        <w:rPr>
          <w:rFonts w:ascii="Times New Roman" w:hAnsi="Times New Roman" w:cs="Times New Roman"/>
          <w:sz w:val="28"/>
          <w:szCs w:val="28"/>
          <w:lang w:val="ru-RU"/>
        </w:rPr>
        <w:t xml:space="preserve">В 1965г. ко Дню 20-летия Победы 1941-1945гг. Герою Советского Союза </w:t>
      </w:r>
      <w:proofErr w:type="spellStart"/>
      <w:r w:rsidRPr="001A2134">
        <w:rPr>
          <w:rFonts w:ascii="Times New Roman" w:hAnsi="Times New Roman" w:cs="Times New Roman"/>
          <w:sz w:val="28"/>
          <w:szCs w:val="28"/>
          <w:lang w:val="ru-RU"/>
        </w:rPr>
        <w:t>Самохвалову</w:t>
      </w:r>
      <w:proofErr w:type="spellEnd"/>
      <w:r w:rsidRPr="001A2134">
        <w:rPr>
          <w:rFonts w:ascii="Times New Roman" w:hAnsi="Times New Roman" w:cs="Times New Roman"/>
          <w:sz w:val="28"/>
          <w:szCs w:val="28"/>
          <w:lang w:val="ru-RU"/>
        </w:rPr>
        <w:t xml:space="preserve"> Иосифу Ивановичу присвоено звание «Почётного гражданина города Зернограда».</w:t>
      </w:r>
    </w:p>
    <w:p w:rsidR="00D6437C" w:rsidRDefault="001547C2" w:rsidP="00DD4F6D">
      <w:pPr>
        <w:shd w:val="clear" w:color="auto" w:fill="FFFFFF"/>
        <w:jc w:val="both"/>
        <w:rPr>
          <w:rFonts w:ascii="Segoe Script" w:hAnsi="Segoe Script" w:cs="Times New Roman"/>
          <w:b/>
          <w:color w:val="0070C0"/>
          <w:spacing w:val="1"/>
          <w:sz w:val="28"/>
          <w:szCs w:val="28"/>
          <w:u w:val="single"/>
          <w:lang w:val="ru-RU"/>
        </w:rPr>
      </w:pPr>
      <w:r>
        <w:rPr>
          <w:rFonts w:ascii="Segoe Script" w:hAnsi="Segoe Script" w:cs="Times New Roman"/>
          <w:b/>
          <w:noProof/>
          <w:color w:val="0070C0"/>
          <w:spacing w:val="1"/>
          <w:sz w:val="28"/>
          <w:szCs w:val="28"/>
          <w:u w:val="single"/>
          <w:lang w:val="ru-RU" w:eastAsia="ru-RU" w:bidi="ar-SA"/>
        </w:rPr>
        <w:drawing>
          <wp:anchor distT="0" distB="0" distL="114300" distR="114300" simplePos="0" relativeHeight="251661312" behindDoc="1" locked="0" layoutInCell="1" allowOverlap="1" wp14:anchorId="4744E751" wp14:editId="396AEEA2">
            <wp:simplePos x="0" y="0"/>
            <wp:positionH relativeFrom="column">
              <wp:posOffset>4520565</wp:posOffset>
            </wp:positionH>
            <wp:positionV relativeFrom="paragraph">
              <wp:posOffset>59690</wp:posOffset>
            </wp:positionV>
            <wp:extent cx="1133475" cy="2228850"/>
            <wp:effectExtent l="0" t="0" r="0" b="0"/>
            <wp:wrapThrough wrapText="bothSides">
              <wp:wrapPolygon edited="0">
                <wp:start x="1452" y="185"/>
                <wp:lineTo x="363" y="1108"/>
                <wp:lineTo x="0" y="7015"/>
                <wp:lineTo x="363" y="8862"/>
                <wp:lineTo x="7261" y="9415"/>
                <wp:lineTo x="8713" y="12369"/>
                <wp:lineTo x="4356" y="13662"/>
                <wp:lineTo x="0" y="15323"/>
                <wp:lineTo x="3993" y="18277"/>
                <wp:lineTo x="3993" y="21415"/>
                <wp:lineTo x="17425" y="21415"/>
                <wp:lineTo x="17425" y="18277"/>
                <wp:lineTo x="21418" y="15138"/>
                <wp:lineTo x="12706" y="12369"/>
                <wp:lineTo x="13795" y="9415"/>
                <wp:lineTo x="20692" y="8862"/>
                <wp:lineTo x="21418" y="7015"/>
                <wp:lineTo x="19966" y="6462"/>
                <wp:lineTo x="19603" y="3508"/>
                <wp:lineTo x="21055" y="2585"/>
                <wp:lineTo x="21055" y="1108"/>
                <wp:lineTo x="19966" y="185"/>
                <wp:lineTo x="1452" y="185"/>
              </wp:wrapPolygon>
            </wp:wrapThrough>
            <wp:docPr id="1" name="Рисунок 1" descr="C:\Users\Администратор\Desktop\Документы Архивные\Мои рисунки\Мои рисунки\100px-Hero_of_the_USS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Документы Архивные\Мои рисунки\Мои рисунки\100px-Hero_of_the_USS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Segoe Script" w:hAnsi="Segoe Script" w:cs="Times New Roman"/>
          <w:b/>
          <w:noProof/>
          <w:color w:val="0070C0"/>
          <w:spacing w:val="1"/>
          <w:sz w:val="28"/>
          <w:szCs w:val="28"/>
          <w:u w:val="single"/>
          <w:lang w:val="ru-RU" w:eastAsia="ru-RU" w:bidi="ar-SA"/>
        </w:rPr>
        <w:drawing>
          <wp:anchor distT="0" distB="0" distL="114300" distR="114300" simplePos="0" relativeHeight="251660288" behindDoc="1" locked="0" layoutInCell="1" allowOverlap="1" wp14:anchorId="15498A42" wp14:editId="4149CCDC">
            <wp:simplePos x="0" y="0"/>
            <wp:positionH relativeFrom="column">
              <wp:posOffset>2948940</wp:posOffset>
            </wp:positionH>
            <wp:positionV relativeFrom="paragraph">
              <wp:posOffset>59690</wp:posOffset>
            </wp:positionV>
            <wp:extent cx="1295400" cy="2114550"/>
            <wp:effectExtent l="0" t="0" r="0" b="0"/>
            <wp:wrapThrough wrapText="bothSides">
              <wp:wrapPolygon edited="0">
                <wp:start x="0" y="0"/>
                <wp:lineTo x="0" y="21405"/>
                <wp:lineTo x="21282" y="21405"/>
                <wp:lineTo x="21282" y="0"/>
                <wp:lineTo x="0" y="0"/>
              </wp:wrapPolygon>
            </wp:wrapThrough>
            <wp:docPr id="2" name="Рисунок 2" descr="C:\Users\Администратор\Desktop\Документы Архивные\Мои рисунки\Мои рисунки\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 descr="C:\Users\Администратор\Desktop\Документы Архивные\Мои рисунки\Мои рисунки\i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6437C" w:rsidRDefault="00D6437C" w:rsidP="00DD4F6D">
      <w:pPr>
        <w:shd w:val="clear" w:color="auto" w:fill="FFFFFF"/>
        <w:jc w:val="both"/>
        <w:rPr>
          <w:rFonts w:ascii="Segoe Script" w:hAnsi="Segoe Script" w:cs="Times New Roman"/>
          <w:b/>
          <w:color w:val="0070C0"/>
          <w:spacing w:val="1"/>
          <w:sz w:val="28"/>
          <w:szCs w:val="28"/>
          <w:u w:val="single"/>
          <w:lang w:val="ru-RU"/>
        </w:rPr>
      </w:pPr>
    </w:p>
    <w:p w:rsidR="001A2134" w:rsidRDefault="001A2134" w:rsidP="00DD4F6D">
      <w:pPr>
        <w:shd w:val="clear" w:color="auto" w:fill="FFFFFF"/>
        <w:jc w:val="both"/>
        <w:rPr>
          <w:rFonts w:ascii="Segoe Script" w:hAnsi="Segoe Script" w:cs="Times New Roman"/>
          <w:b/>
          <w:color w:val="0070C0"/>
          <w:spacing w:val="1"/>
          <w:sz w:val="28"/>
          <w:szCs w:val="28"/>
          <w:u w:val="single"/>
          <w:lang w:val="ru-RU"/>
        </w:rPr>
      </w:pPr>
    </w:p>
    <w:p w:rsidR="001A2134" w:rsidRDefault="001A2134" w:rsidP="00DD4F6D">
      <w:pPr>
        <w:shd w:val="clear" w:color="auto" w:fill="FFFFFF"/>
        <w:jc w:val="both"/>
        <w:rPr>
          <w:rFonts w:ascii="Segoe Script" w:hAnsi="Segoe Script" w:cs="Times New Roman"/>
          <w:b/>
          <w:color w:val="0070C0"/>
          <w:spacing w:val="1"/>
          <w:sz w:val="28"/>
          <w:szCs w:val="28"/>
          <w:u w:val="single"/>
          <w:lang w:val="ru-RU"/>
        </w:rPr>
      </w:pPr>
    </w:p>
    <w:p w:rsidR="001A2134" w:rsidRDefault="001A2134" w:rsidP="00DD4F6D">
      <w:pPr>
        <w:shd w:val="clear" w:color="auto" w:fill="FFFFFF"/>
        <w:jc w:val="both"/>
        <w:rPr>
          <w:rFonts w:ascii="Segoe Script" w:hAnsi="Segoe Script" w:cs="Times New Roman"/>
          <w:b/>
          <w:color w:val="0070C0"/>
          <w:spacing w:val="1"/>
          <w:sz w:val="28"/>
          <w:szCs w:val="28"/>
          <w:u w:val="single"/>
          <w:lang w:val="ru-RU"/>
        </w:rPr>
      </w:pPr>
    </w:p>
    <w:p w:rsidR="001A2134" w:rsidRDefault="001A2134" w:rsidP="00DD4F6D">
      <w:pPr>
        <w:shd w:val="clear" w:color="auto" w:fill="FFFFFF"/>
        <w:jc w:val="both"/>
        <w:rPr>
          <w:rFonts w:ascii="Segoe Script" w:hAnsi="Segoe Script" w:cs="Times New Roman"/>
          <w:b/>
          <w:color w:val="0070C0"/>
          <w:spacing w:val="1"/>
          <w:sz w:val="28"/>
          <w:szCs w:val="28"/>
          <w:u w:val="single"/>
          <w:lang w:val="ru-RU"/>
        </w:rPr>
      </w:pPr>
    </w:p>
    <w:p w:rsidR="00DD4F6D" w:rsidRDefault="00DD4F6D" w:rsidP="00DD4F6D">
      <w:pPr>
        <w:shd w:val="clear" w:color="auto" w:fill="FFFFFF"/>
        <w:jc w:val="both"/>
        <w:rPr>
          <w:rFonts w:ascii="Segoe Script" w:hAnsi="Segoe Script" w:cs="Mongolian Baiti"/>
          <w:b/>
          <w:color w:val="0070C0"/>
          <w:spacing w:val="1"/>
          <w:sz w:val="28"/>
          <w:szCs w:val="28"/>
          <w:u w:val="single"/>
          <w:lang w:val="ru-RU"/>
        </w:rPr>
      </w:pPr>
      <w:r w:rsidRPr="0098735F">
        <w:rPr>
          <w:rFonts w:ascii="Segoe Script" w:hAnsi="Segoe Script" w:cs="Times New Roman"/>
          <w:b/>
          <w:color w:val="0070C0"/>
          <w:spacing w:val="1"/>
          <w:sz w:val="28"/>
          <w:szCs w:val="28"/>
          <w:u w:val="single"/>
          <w:lang w:val="ru-RU"/>
        </w:rPr>
        <w:t>Библиография:</w:t>
      </w:r>
      <w:r w:rsidRPr="0098735F">
        <w:rPr>
          <w:rFonts w:ascii="Segoe Script" w:hAnsi="Segoe Script" w:cs="Mongolian Baiti"/>
          <w:b/>
          <w:color w:val="0070C0"/>
          <w:spacing w:val="1"/>
          <w:sz w:val="28"/>
          <w:szCs w:val="28"/>
          <w:u w:val="single"/>
          <w:lang w:val="ru-RU"/>
        </w:rPr>
        <w:t xml:space="preserve"> </w:t>
      </w:r>
    </w:p>
    <w:p w:rsidR="00DD4F6D" w:rsidRPr="00810764" w:rsidRDefault="00DD4F6D" w:rsidP="001A2134">
      <w:pPr>
        <w:numPr>
          <w:ilvl w:val="0"/>
          <w:numId w:val="1"/>
        </w:numPr>
        <w:tabs>
          <w:tab w:val="left" w:pos="0"/>
        </w:tabs>
        <w:spacing w:after="0"/>
        <w:rPr>
          <w:lang w:val="ru-RU"/>
        </w:rPr>
      </w:pPr>
      <w:r w:rsidRPr="008107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Край родной. Зерноградскому району-90 лет. / </w:t>
      </w:r>
      <w:r w:rsidRPr="00810764">
        <w:rPr>
          <w:rFonts w:ascii="Times New Roman" w:hAnsi="Times New Roman" w:cs="Times New Roman"/>
          <w:sz w:val="24"/>
          <w:szCs w:val="24"/>
          <w:lang w:val="ru-RU"/>
        </w:rPr>
        <w:t xml:space="preserve">В.И. </w:t>
      </w:r>
      <w:proofErr w:type="spellStart"/>
      <w:r w:rsidRPr="00810764">
        <w:rPr>
          <w:rFonts w:ascii="Times New Roman" w:hAnsi="Times New Roman" w:cs="Times New Roman"/>
          <w:sz w:val="24"/>
          <w:szCs w:val="24"/>
          <w:lang w:val="ru-RU"/>
        </w:rPr>
        <w:t>Зайдинер</w:t>
      </w:r>
      <w:proofErr w:type="spellEnd"/>
      <w:r w:rsidRPr="00810764">
        <w:rPr>
          <w:rFonts w:ascii="Times New Roman" w:hAnsi="Times New Roman" w:cs="Times New Roman"/>
          <w:sz w:val="24"/>
          <w:szCs w:val="24"/>
          <w:lang w:val="ru-RU"/>
        </w:rPr>
        <w:t xml:space="preserve">; С.А. </w:t>
      </w:r>
      <w:proofErr w:type="spellStart"/>
      <w:r w:rsidRPr="00810764">
        <w:rPr>
          <w:rFonts w:ascii="Times New Roman" w:hAnsi="Times New Roman" w:cs="Times New Roman"/>
          <w:sz w:val="24"/>
          <w:szCs w:val="24"/>
          <w:lang w:val="ru-RU"/>
        </w:rPr>
        <w:t>Ковынева</w:t>
      </w:r>
      <w:proofErr w:type="spellEnd"/>
      <w:r w:rsidRPr="008107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Ростов-н</w:t>
      </w:r>
      <w:proofErr w:type="gramStart"/>
      <w:r w:rsidRPr="00810764">
        <w:rPr>
          <w:rFonts w:ascii="Times New Roman" w:hAnsi="Times New Roman" w:cs="Times New Roman"/>
          <w:color w:val="000000"/>
          <w:sz w:val="24"/>
          <w:szCs w:val="24"/>
          <w:lang w:val="ru-RU"/>
        </w:rPr>
        <w:t>а-</w:t>
      </w:r>
      <w:proofErr w:type="gramEnd"/>
      <w:r w:rsidRPr="008107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Дону: ООО «Терра», 2014.- с.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396-399</w:t>
      </w:r>
    </w:p>
    <w:p w:rsidR="00DD4F6D" w:rsidRPr="002559B1" w:rsidRDefault="00DD4F6D" w:rsidP="001A2134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hAnsi="Times New Roman" w:cs="Times New Roman"/>
          <w:spacing w:val="1"/>
          <w:sz w:val="24"/>
          <w:szCs w:val="24"/>
          <w:lang w:val="ru-RU"/>
        </w:rPr>
      </w:pPr>
      <w:proofErr w:type="spellStart"/>
      <w:r w:rsidRPr="002559B1">
        <w:rPr>
          <w:rFonts w:ascii="Times New Roman" w:hAnsi="Times New Roman" w:cs="Times New Roman"/>
          <w:sz w:val="24"/>
          <w:szCs w:val="24"/>
          <w:lang w:val="ru-RU"/>
        </w:rPr>
        <w:t>Забегайлов</w:t>
      </w:r>
      <w:proofErr w:type="spellEnd"/>
      <w:r w:rsidRPr="002559B1">
        <w:rPr>
          <w:rFonts w:ascii="Times New Roman" w:hAnsi="Times New Roman" w:cs="Times New Roman"/>
          <w:sz w:val="24"/>
          <w:szCs w:val="24"/>
          <w:lang w:val="ru-RU"/>
        </w:rPr>
        <w:t xml:space="preserve"> Г.И. Герой Советского Союза Самохвалов Иосиф Иванович // </w:t>
      </w:r>
      <w:proofErr w:type="spellStart"/>
      <w:r w:rsidRPr="002559B1">
        <w:rPr>
          <w:rFonts w:ascii="Times New Roman" w:hAnsi="Times New Roman" w:cs="Times New Roman"/>
          <w:spacing w:val="1"/>
          <w:sz w:val="24"/>
          <w:szCs w:val="24"/>
          <w:lang w:val="ru-RU"/>
        </w:rPr>
        <w:t>Забегайлов</w:t>
      </w:r>
      <w:proofErr w:type="spellEnd"/>
      <w:r w:rsidRPr="002559B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Г.И. Творцы Великой Победы</w:t>
      </w:r>
      <w:proofErr w:type="gramStart"/>
      <w:r w:rsidRPr="002559B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.</w:t>
      </w:r>
      <w:proofErr w:type="gramEnd"/>
      <w:r w:rsidRPr="002559B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- Зерноград, 2000.- С. 84-88; </w:t>
      </w:r>
    </w:p>
    <w:p w:rsidR="00DD4F6D" w:rsidRPr="002559B1" w:rsidRDefault="00DD4F6D" w:rsidP="001A2134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hAnsi="Times New Roman" w:cs="Times New Roman"/>
          <w:spacing w:val="1"/>
          <w:sz w:val="24"/>
          <w:szCs w:val="24"/>
          <w:lang w:val="ru-RU"/>
        </w:rPr>
      </w:pPr>
      <w:proofErr w:type="spellStart"/>
      <w:r w:rsidRPr="002559B1">
        <w:rPr>
          <w:rFonts w:ascii="Times New Roman" w:hAnsi="Times New Roman" w:cs="Times New Roman"/>
          <w:spacing w:val="2"/>
          <w:sz w:val="24"/>
          <w:szCs w:val="24"/>
          <w:lang w:val="ru-RU"/>
        </w:rPr>
        <w:t>Зайдинер</w:t>
      </w:r>
      <w:proofErr w:type="spellEnd"/>
      <w:r w:rsidRPr="002559B1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В.И. Герой Советского Союза Самохвалов Иосиф Иванович // </w:t>
      </w:r>
      <w:proofErr w:type="spellStart"/>
      <w:r w:rsidRPr="002559B1">
        <w:rPr>
          <w:rFonts w:ascii="Times New Roman" w:hAnsi="Times New Roman" w:cs="Times New Roman"/>
          <w:spacing w:val="1"/>
          <w:sz w:val="24"/>
          <w:szCs w:val="24"/>
          <w:lang w:val="ru-RU"/>
        </w:rPr>
        <w:t>Зайдинер</w:t>
      </w:r>
      <w:proofErr w:type="spellEnd"/>
      <w:r w:rsidRPr="002559B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В. И., </w:t>
      </w:r>
      <w:proofErr w:type="spellStart"/>
      <w:r w:rsidRPr="002559B1">
        <w:rPr>
          <w:rFonts w:ascii="Times New Roman" w:hAnsi="Times New Roman" w:cs="Times New Roman"/>
          <w:spacing w:val="1"/>
          <w:sz w:val="24"/>
          <w:szCs w:val="24"/>
          <w:lang w:val="ru-RU"/>
        </w:rPr>
        <w:t>Ковынева</w:t>
      </w:r>
      <w:proofErr w:type="spellEnd"/>
      <w:r w:rsidRPr="002559B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С.А. Край родной</w:t>
      </w:r>
      <w:proofErr w:type="gramStart"/>
      <w:r w:rsidRPr="002559B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.</w:t>
      </w:r>
      <w:proofErr w:type="gramEnd"/>
      <w:r w:rsidRPr="002559B1">
        <w:rPr>
          <w:rFonts w:ascii="Times New Roman" w:hAnsi="Times New Roman" w:cs="Times New Roman"/>
          <w:spacing w:val="1"/>
          <w:sz w:val="24"/>
          <w:szCs w:val="24"/>
          <w:lang w:val="ru-RU"/>
        </w:rPr>
        <w:t>- Ростов н/Д,</w:t>
      </w:r>
      <w:r>
        <w:rPr>
          <w:rFonts w:ascii="Times New Roman" w:hAnsi="Times New Roman" w:cs="Times New Roman"/>
          <w:spacing w:val="1"/>
          <w:sz w:val="24"/>
          <w:szCs w:val="24"/>
          <w:lang w:val="ru-RU"/>
        </w:rPr>
        <w:t>: «Гефест»</w:t>
      </w:r>
      <w:r w:rsidRPr="002559B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1999.- С. 398-400; </w:t>
      </w:r>
    </w:p>
    <w:p w:rsidR="00DD4F6D" w:rsidRPr="002559B1" w:rsidRDefault="00DD4F6D" w:rsidP="001A2134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hAnsi="Times New Roman" w:cs="Times New Roman"/>
          <w:spacing w:val="1"/>
          <w:sz w:val="24"/>
          <w:szCs w:val="24"/>
          <w:lang w:val="ru-RU"/>
        </w:rPr>
      </w:pPr>
      <w:proofErr w:type="spellStart"/>
      <w:r w:rsidRPr="002559B1">
        <w:rPr>
          <w:rFonts w:ascii="Times New Roman" w:hAnsi="Times New Roman" w:cs="Times New Roman"/>
          <w:spacing w:val="4"/>
          <w:sz w:val="24"/>
          <w:szCs w:val="24"/>
          <w:lang w:val="ru-RU"/>
        </w:rPr>
        <w:t>Зайдинер</w:t>
      </w:r>
      <w:proofErr w:type="spellEnd"/>
      <w:r w:rsidRPr="002559B1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В.И. Отважный сын России / В.И. </w:t>
      </w:r>
      <w:proofErr w:type="spellStart"/>
      <w:r w:rsidRPr="002559B1">
        <w:rPr>
          <w:rFonts w:ascii="Times New Roman" w:hAnsi="Times New Roman" w:cs="Times New Roman"/>
          <w:spacing w:val="4"/>
          <w:sz w:val="24"/>
          <w:szCs w:val="24"/>
          <w:lang w:val="ru-RU"/>
        </w:rPr>
        <w:t>Зайдинер</w:t>
      </w:r>
      <w:proofErr w:type="spellEnd"/>
      <w:r w:rsidRPr="002559B1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//Донской маяк.-1997.- № </w:t>
      </w:r>
      <w:r w:rsidRPr="002559B1">
        <w:rPr>
          <w:rFonts w:ascii="Times New Roman" w:hAnsi="Times New Roman" w:cs="Times New Roman"/>
          <w:spacing w:val="1"/>
          <w:sz w:val="24"/>
          <w:szCs w:val="24"/>
          <w:lang w:val="ru-RU"/>
        </w:rPr>
        <w:t>15.- С. 2;</w:t>
      </w:r>
    </w:p>
    <w:p w:rsidR="00DD4F6D" w:rsidRPr="002559B1" w:rsidRDefault="00DD4F6D" w:rsidP="001A2134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559B1">
        <w:rPr>
          <w:rFonts w:ascii="Times New Roman" w:hAnsi="Times New Roman" w:cs="Times New Roman"/>
          <w:spacing w:val="1"/>
          <w:sz w:val="24"/>
          <w:szCs w:val="24"/>
          <w:lang w:val="ru-RU"/>
        </w:rPr>
        <w:t>Забегайлов</w:t>
      </w:r>
      <w:proofErr w:type="spellEnd"/>
      <w:r w:rsidRPr="002559B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Г.И. Герой Советского Союза Самохвалов Иосиф </w:t>
      </w:r>
      <w:r w:rsidRPr="002559B1">
        <w:rPr>
          <w:rFonts w:ascii="Times New Roman" w:hAnsi="Times New Roman" w:cs="Times New Roman"/>
          <w:spacing w:val="2"/>
          <w:sz w:val="24"/>
          <w:szCs w:val="24"/>
          <w:lang w:val="ru-RU"/>
        </w:rPr>
        <w:t>Иванович //</w:t>
      </w:r>
      <w:proofErr w:type="spellStart"/>
      <w:r w:rsidRPr="002559B1">
        <w:rPr>
          <w:rFonts w:ascii="Times New Roman" w:hAnsi="Times New Roman" w:cs="Times New Roman"/>
          <w:spacing w:val="2"/>
          <w:sz w:val="24"/>
          <w:szCs w:val="24"/>
          <w:lang w:val="ru-RU"/>
        </w:rPr>
        <w:t>Забегайлов</w:t>
      </w:r>
      <w:proofErr w:type="spellEnd"/>
      <w:r w:rsidRPr="002559B1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Г.И. Память человеческая - Зерноград, 1992.- С. 175-</w:t>
      </w:r>
      <w:r w:rsidRPr="002559B1">
        <w:rPr>
          <w:rFonts w:ascii="Times New Roman" w:hAnsi="Times New Roman" w:cs="Times New Roman"/>
          <w:sz w:val="24"/>
          <w:szCs w:val="24"/>
          <w:lang w:val="ru-RU"/>
        </w:rPr>
        <w:t>176;</w:t>
      </w:r>
    </w:p>
    <w:p w:rsidR="00DD4F6D" w:rsidRPr="002559B1" w:rsidRDefault="00DD4F6D" w:rsidP="001A2134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559B1">
        <w:rPr>
          <w:rFonts w:ascii="Times New Roman" w:hAnsi="Times New Roman" w:cs="Times New Roman"/>
          <w:sz w:val="24"/>
          <w:szCs w:val="24"/>
          <w:lang w:val="ru-RU"/>
        </w:rPr>
        <w:t>Герои Советск</w:t>
      </w:r>
      <w:r>
        <w:rPr>
          <w:rFonts w:ascii="Times New Roman" w:hAnsi="Times New Roman" w:cs="Times New Roman"/>
          <w:sz w:val="24"/>
          <w:szCs w:val="24"/>
          <w:lang w:val="ru-RU"/>
        </w:rPr>
        <w:t>ого Союза</w:t>
      </w:r>
      <w:r w:rsidRPr="002559B1">
        <w:rPr>
          <w:rFonts w:ascii="Times New Roman" w:hAnsi="Times New Roman" w:cs="Times New Roman"/>
          <w:sz w:val="24"/>
          <w:szCs w:val="24"/>
          <w:lang w:val="ru-RU"/>
        </w:rPr>
        <w:t xml:space="preserve">: Краткий биографический словарь в двух томах Т.2.- М.: </w:t>
      </w:r>
      <w:r w:rsidRPr="002559B1">
        <w:rPr>
          <w:rFonts w:ascii="Times New Roman" w:hAnsi="Times New Roman" w:cs="Times New Roman"/>
          <w:spacing w:val="1"/>
          <w:sz w:val="24"/>
          <w:szCs w:val="24"/>
          <w:lang w:val="ru-RU"/>
        </w:rPr>
        <w:t>Воениздат, 1988.-С. 411.</w:t>
      </w:r>
    </w:p>
    <w:p w:rsidR="00DD4F6D" w:rsidRDefault="00DD4F6D" w:rsidP="001A2134">
      <w:pPr>
        <w:pStyle w:val="a3"/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/>
        <w:ind w:left="128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D4F6D" w:rsidRDefault="00DD4F6D" w:rsidP="00DD4F6D">
      <w:pPr>
        <w:pStyle w:val="a3"/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D4F6D" w:rsidRDefault="00DD4F6D" w:rsidP="00DD4F6D">
      <w:pPr>
        <w:pStyle w:val="a3"/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A2134" w:rsidRDefault="001A2134" w:rsidP="00D6437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A2134" w:rsidRDefault="001A2134" w:rsidP="00D6437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A2134" w:rsidRDefault="001A2134" w:rsidP="00D6437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A2134" w:rsidRDefault="001A2134" w:rsidP="00D6437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A2134" w:rsidRDefault="001A2134" w:rsidP="00D6437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A2134" w:rsidRDefault="001A2134" w:rsidP="00D6437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A2134" w:rsidRDefault="001A2134" w:rsidP="00D6437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A2134" w:rsidRDefault="001A2134" w:rsidP="00D6437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A2134" w:rsidRDefault="001A2134" w:rsidP="00D6437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A2134" w:rsidRDefault="001A2134" w:rsidP="00D6437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6437C" w:rsidRPr="00D6437C" w:rsidRDefault="00D6437C">
      <w:pPr>
        <w:rPr>
          <w:lang w:val="ru-RU"/>
        </w:rPr>
      </w:pPr>
      <w:r w:rsidRPr="00D6437C">
        <w:rPr>
          <w:rFonts w:ascii="Times New Roman" w:hAnsi="Times New Roman" w:cs="Times New Roman"/>
          <w:sz w:val="24"/>
          <w:szCs w:val="24"/>
          <w:lang w:val="ru-RU"/>
        </w:rPr>
        <w:t>Составитель:                                                              Вед</w:t>
      </w:r>
      <w:proofErr w:type="gramStart"/>
      <w:r w:rsidRPr="00D6437C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D643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E257BB">
        <w:rPr>
          <w:rFonts w:ascii="Times New Roman" w:hAnsi="Times New Roman" w:cs="Times New Roman"/>
          <w:sz w:val="24"/>
          <w:szCs w:val="24"/>
          <w:lang w:val="ru-RU"/>
        </w:rPr>
        <w:t>б</w:t>
      </w:r>
      <w:proofErr w:type="gramEnd"/>
      <w:r w:rsidR="00E257BB">
        <w:rPr>
          <w:rFonts w:ascii="Times New Roman" w:hAnsi="Times New Roman" w:cs="Times New Roman"/>
          <w:sz w:val="24"/>
          <w:szCs w:val="24"/>
          <w:lang w:val="ru-RU"/>
        </w:rPr>
        <w:t>иблиотекарь</w:t>
      </w:r>
      <w:r w:rsidRPr="00D6437C">
        <w:rPr>
          <w:rFonts w:ascii="Times New Roman" w:hAnsi="Times New Roman" w:cs="Times New Roman"/>
          <w:sz w:val="24"/>
          <w:szCs w:val="24"/>
          <w:lang w:val="ru-RU"/>
        </w:rPr>
        <w:t xml:space="preserve">  ИБО  Гебгардт Н.А.</w:t>
      </w:r>
    </w:p>
    <w:sectPr w:rsidR="00D6437C" w:rsidRPr="00D6437C" w:rsidSect="00097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irfool">
    <w:panose1 w:val="02000500000000000000"/>
    <w:charset w:val="00"/>
    <w:family w:val="auto"/>
    <w:pitch w:val="variable"/>
    <w:sig w:usb0="800002A7" w:usb1="5000004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_RewinderDemi">
    <w:altName w:val="Gabriola"/>
    <w:charset w:val="CC"/>
    <w:family w:val="decorative"/>
    <w:pitch w:val="variable"/>
    <w:sig w:usb0="00000201" w:usb1="00000000" w:usb2="00000000" w:usb3="00000000" w:csb0="00000004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Blogger Sans">
    <w:panose1 w:val="00000000000000000000"/>
    <w:charset w:val="00"/>
    <w:family w:val="modern"/>
    <w:notTrueType/>
    <w:pitch w:val="variable"/>
    <w:sig w:usb0="A000022F" w:usb1="5200606A" w:usb2="14000000" w:usb3="00000000" w:csb0="00000097" w:csb1="00000000"/>
  </w:font>
  <w:font w:name="a_AlgeriusCaps">
    <w:altName w:val="Gabriola"/>
    <w:charset w:val="CC"/>
    <w:family w:val="decorative"/>
    <w:pitch w:val="variable"/>
    <w:sig w:usb0="00000201" w:usb1="00000000" w:usb2="00000000" w:usb3="00000000" w:csb0="00000004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0931"/>
    <w:multiLevelType w:val="hybridMultilevel"/>
    <w:tmpl w:val="2164857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3EE8"/>
    <w:rsid w:val="0009726B"/>
    <w:rsid w:val="001547C2"/>
    <w:rsid w:val="001A2134"/>
    <w:rsid w:val="00220785"/>
    <w:rsid w:val="00383EE8"/>
    <w:rsid w:val="00551882"/>
    <w:rsid w:val="00650E27"/>
    <w:rsid w:val="008B722D"/>
    <w:rsid w:val="008C6989"/>
    <w:rsid w:val="00907863"/>
    <w:rsid w:val="00B02E72"/>
    <w:rsid w:val="00D6437C"/>
    <w:rsid w:val="00DD4F6D"/>
    <w:rsid w:val="00E257BB"/>
    <w:rsid w:val="00F8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F6D"/>
    <w:rPr>
      <w:rFonts w:asciiTheme="majorHAnsi" w:eastAsiaTheme="majorEastAsia" w:hAnsiTheme="majorHAnsi" w:cstheme="majorBidi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DD4F6D"/>
    <w:pPr>
      <w:keepNext/>
      <w:shd w:val="clear" w:color="auto" w:fill="FFFFFF"/>
      <w:spacing w:line="240" w:lineRule="auto"/>
      <w:jc w:val="center"/>
      <w:outlineLvl w:val="0"/>
    </w:pPr>
    <w:rPr>
      <w:rFonts w:ascii="Batang" w:eastAsia="Batang" w:hAnsi="Batang" w:cs="Times New Roman"/>
      <w:b/>
      <w:bCs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547C2"/>
    <w:pPr>
      <w:keepNext/>
      <w:shd w:val="clear" w:color="auto" w:fill="FFFFFF"/>
      <w:spacing w:after="0" w:line="240" w:lineRule="auto"/>
      <w:jc w:val="right"/>
      <w:outlineLvl w:val="1"/>
    </w:pPr>
    <w:rPr>
      <w:rFonts w:ascii="Airfool" w:hAnsi="Airfool" w:cs="Times New Roman"/>
      <w:sz w:val="52"/>
      <w:szCs w:val="5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F6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D4F6D"/>
    <w:rPr>
      <w:rFonts w:ascii="Batang" w:eastAsia="Batang" w:hAnsi="Batang" w:cs="Times New Roman"/>
      <w:b/>
      <w:bCs/>
      <w:sz w:val="32"/>
      <w:szCs w:val="32"/>
      <w:shd w:val="clear" w:color="auto" w:fill="FFFFFF"/>
      <w:lang w:bidi="en-US"/>
    </w:rPr>
  </w:style>
  <w:style w:type="character" w:customStyle="1" w:styleId="20">
    <w:name w:val="Заголовок 2 Знак"/>
    <w:basedOn w:val="a0"/>
    <w:link w:val="2"/>
    <w:uiPriority w:val="9"/>
    <w:rsid w:val="001547C2"/>
    <w:rPr>
      <w:rFonts w:ascii="Airfool" w:eastAsiaTheme="majorEastAsia" w:hAnsi="Airfool" w:cs="Times New Roman"/>
      <w:sz w:val="52"/>
      <w:szCs w:val="52"/>
      <w:shd w:val="clear" w:color="auto" w:fill="FFFFFF"/>
      <w:lang w:bidi="en-US"/>
    </w:rPr>
  </w:style>
  <w:style w:type="paragraph" w:styleId="a4">
    <w:name w:val="Balloon Text"/>
    <w:basedOn w:val="a"/>
    <w:link w:val="a5"/>
    <w:uiPriority w:val="99"/>
    <w:semiHidden/>
    <w:unhideWhenUsed/>
    <w:rsid w:val="00154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47C2"/>
    <w:rPr>
      <w:rFonts w:ascii="Tahoma" w:eastAsiaTheme="majorEastAsi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F6D"/>
    <w:rPr>
      <w:rFonts w:asciiTheme="majorHAnsi" w:eastAsiaTheme="majorEastAsia" w:hAnsiTheme="majorHAnsi" w:cstheme="majorBidi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DD4F6D"/>
    <w:pPr>
      <w:keepNext/>
      <w:shd w:val="clear" w:color="auto" w:fill="FFFFFF"/>
      <w:spacing w:line="240" w:lineRule="auto"/>
      <w:jc w:val="center"/>
      <w:outlineLvl w:val="0"/>
    </w:pPr>
    <w:rPr>
      <w:rFonts w:ascii="Batang" w:eastAsia="Batang" w:hAnsi="Batang" w:cs="Times New Roman"/>
      <w:b/>
      <w:bCs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F6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D4F6D"/>
    <w:rPr>
      <w:rFonts w:ascii="Batang" w:eastAsia="Batang" w:hAnsi="Batang" w:cs="Times New Roman"/>
      <w:b/>
      <w:bCs/>
      <w:sz w:val="32"/>
      <w:szCs w:val="32"/>
      <w:shd w:val="clear" w:color="auto" w:fill="FFFFFF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E58843-B2A3-4194-97D6-02FE40B2C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2017-12-12T12:51:00Z</cp:lastPrinted>
  <dcterms:created xsi:type="dcterms:W3CDTF">2016-10-26T09:07:00Z</dcterms:created>
  <dcterms:modified xsi:type="dcterms:W3CDTF">2017-12-12T12:53:00Z</dcterms:modified>
</cp:coreProperties>
</file>