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52" w:rsidRPr="00C878E4" w:rsidRDefault="00A14452" w:rsidP="00A14452">
      <w:pPr>
        <w:rPr>
          <w:rFonts w:ascii="Monotype Corsiva" w:hAnsi="Monotype Corsiva"/>
          <w:b/>
          <w:noProof/>
          <w:sz w:val="32"/>
          <w:szCs w:val="32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6EFC09B" wp14:editId="46BCE96D">
            <wp:simplePos x="0" y="0"/>
            <wp:positionH relativeFrom="column">
              <wp:posOffset>-474079</wp:posOffset>
            </wp:positionH>
            <wp:positionV relativeFrom="paragraph">
              <wp:posOffset>-475541</wp:posOffset>
            </wp:positionV>
            <wp:extent cx="6496493" cy="97394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418" cy="973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          </w:t>
      </w:r>
      <w:r w:rsidRPr="00C878E4">
        <w:rPr>
          <w:rFonts w:ascii="Monotype Corsiva" w:hAnsi="Monotype Corsiva"/>
          <w:b/>
          <w:noProof/>
          <w:sz w:val="32"/>
          <w:szCs w:val="32"/>
          <w:lang w:eastAsia="ru-RU"/>
        </w:rPr>
        <w:t>МБУК «ЗМЦБ им. А.С. Пушкина» ЗР РО</w:t>
      </w:r>
    </w:p>
    <w:p w:rsidR="00A14452" w:rsidRPr="00C878E4" w:rsidRDefault="00A14452" w:rsidP="00A14452">
      <w:pPr>
        <w:rPr>
          <w:rFonts w:ascii="Monotype Corsiva" w:hAnsi="Monotype Corsiva"/>
          <w:b/>
          <w:noProof/>
          <w:sz w:val="32"/>
          <w:szCs w:val="32"/>
          <w:lang w:eastAsia="ru-RU"/>
        </w:rPr>
      </w:pPr>
      <w:r w:rsidRPr="00C878E4">
        <w:rPr>
          <w:rFonts w:ascii="Monotype Corsiva" w:hAnsi="Monotype Corsiva"/>
          <w:b/>
          <w:noProof/>
          <w:sz w:val="32"/>
          <w:szCs w:val="32"/>
          <w:lang w:eastAsia="ru-RU"/>
        </w:rPr>
        <w:t xml:space="preserve">       </w:t>
      </w:r>
      <w:r>
        <w:rPr>
          <w:rFonts w:ascii="Monotype Corsiva" w:hAnsi="Monotype Corsiva"/>
          <w:b/>
          <w:noProof/>
          <w:sz w:val="32"/>
          <w:szCs w:val="32"/>
          <w:lang w:eastAsia="ru-RU"/>
        </w:rPr>
        <w:t xml:space="preserve">           </w:t>
      </w:r>
      <w:r w:rsidRPr="00C878E4">
        <w:rPr>
          <w:rFonts w:ascii="Monotype Corsiva" w:hAnsi="Monotype Corsiva"/>
          <w:b/>
          <w:noProof/>
          <w:sz w:val="32"/>
          <w:szCs w:val="32"/>
          <w:lang w:eastAsia="ru-RU"/>
        </w:rPr>
        <w:t xml:space="preserve"> Информационно – библиографический отдел</w:t>
      </w:r>
    </w:p>
    <w:p w:rsidR="00A14452" w:rsidRDefault="00A14452" w:rsidP="00A14452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14452" w:rsidRPr="00C878E4" w:rsidRDefault="00A14452" w:rsidP="00A14452">
      <w:pPr>
        <w:rPr>
          <w:rFonts w:ascii="Constantia" w:hAnsi="Constantia"/>
          <w:b/>
          <w:noProof/>
          <w:sz w:val="32"/>
          <w:szCs w:val="32"/>
          <w:u w:val="single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</w:t>
      </w:r>
      <w:r w:rsidR="00604397"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  </w:t>
      </w:r>
      <w:bookmarkStart w:id="0" w:name="_GoBack"/>
      <w:bookmarkEnd w:id="0"/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</w:t>
      </w:r>
      <w:r w:rsidR="00604397">
        <w:rPr>
          <w:rFonts w:ascii="Constantia" w:hAnsi="Constantia"/>
          <w:b/>
          <w:noProof/>
          <w:sz w:val="32"/>
          <w:szCs w:val="32"/>
          <w:u w:val="single"/>
          <w:lang w:eastAsia="ru-RU"/>
        </w:rPr>
        <w:t>«Героев  имена  бессмертны</w:t>
      </w:r>
      <w:r w:rsidRPr="00C878E4">
        <w:rPr>
          <w:rFonts w:ascii="Constantia" w:hAnsi="Constantia"/>
          <w:b/>
          <w:noProof/>
          <w:sz w:val="32"/>
          <w:szCs w:val="32"/>
          <w:u w:val="single"/>
          <w:lang w:eastAsia="ru-RU"/>
        </w:rPr>
        <w:t>»</w:t>
      </w:r>
    </w:p>
    <w:p w:rsidR="00A14452" w:rsidRDefault="00A14452" w:rsidP="00A14452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14452" w:rsidRDefault="00A14452" w:rsidP="00A14452">
      <w:pPr>
        <w:rPr>
          <w:rFonts w:ascii="Constantia" w:hAnsi="Constantia"/>
          <w:b/>
          <w:noProof/>
          <w:sz w:val="32"/>
          <w:szCs w:val="32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37AE8636" wp14:editId="3D5F8F6C">
            <wp:simplePos x="0" y="0"/>
            <wp:positionH relativeFrom="column">
              <wp:posOffset>1939290</wp:posOffset>
            </wp:positionH>
            <wp:positionV relativeFrom="paragraph">
              <wp:posOffset>65405</wp:posOffset>
            </wp:positionV>
            <wp:extent cx="1718945" cy="23164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452" w:rsidRDefault="00A14452" w:rsidP="00A14452">
      <w:pPr>
        <w:rPr>
          <w:rFonts w:ascii="Constantia" w:hAnsi="Constantia"/>
          <w:b/>
          <w:noProof/>
          <w:sz w:val="32"/>
          <w:szCs w:val="32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    </w:t>
      </w:r>
    </w:p>
    <w:p w:rsidR="00A14452" w:rsidRDefault="00A14452" w:rsidP="00A14452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14452" w:rsidRDefault="00A14452" w:rsidP="00A14452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14452" w:rsidRDefault="00A14452" w:rsidP="00A14452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14452" w:rsidRDefault="00A14452" w:rsidP="00A14452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14452" w:rsidRDefault="00A14452" w:rsidP="00A14452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14452" w:rsidRDefault="00A14452" w:rsidP="00A14452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14452" w:rsidRPr="00AD132B" w:rsidRDefault="00A14452" w:rsidP="00A14452">
      <w:pPr>
        <w:rPr>
          <w:rFonts w:ascii="Constantia" w:hAnsi="Constantia"/>
          <w:b/>
          <w:i/>
          <w:noProof/>
          <w:sz w:val="48"/>
          <w:szCs w:val="48"/>
          <w:lang w:eastAsia="ru-RU"/>
        </w:rPr>
      </w:pPr>
      <w:r w:rsidRPr="00AD132B">
        <w:rPr>
          <w:rFonts w:ascii="Monotype Corsiva" w:hAnsi="Monotype Corsiva"/>
          <w:b/>
          <w:i/>
          <w:noProof/>
          <w:sz w:val="56"/>
          <w:szCs w:val="56"/>
          <w:lang w:eastAsia="ru-RU"/>
        </w:rPr>
        <w:t xml:space="preserve">     </w:t>
      </w:r>
      <w:r>
        <w:rPr>
          <w:rFonts w:ascii="Monotype Corsiva" w:hAnsi="Monotype Corsiva"/>
          <w:b/>
          <w:i/>
          <w:noProof/>
          <w:sz w:val="56"/>
          <w:szCs w:val="56"/>
          <w:lang w:eastAsia="ru-RU"/>
        </w:rPr>
        <w:t xml:space="preserve">      </w:t>
      </w:r>
      <w:r w:rsidRPr="00AD132B">
        <w:rPr>
          <w:rFonts w:ascii="Constantia" w:hAnsi="Constantia"/>
          <w:b/>
          <w:i/>
          <w:noProof/>
          <w:sz w:val="48"/>
          <w:szCs w:val="48"/>
          <w:lang w:eastAsia="ru-RU"/>
        </w:rPr>
        <w:t>Герой Советского Союза</w:t>
      </w:r>
    </w:p>
    <w:p w:rsidR="00A14452" w:rsidRDefault="00A14452" w:rsidP="00A14452">
      <w:pPr>
        <w:rPr>
          <w:rFonts w:ascii="Constantia" w:hAnsi="Constantia"/>
          <w:b/>
          <w:i/>
          <w:noProof/>
          <w:sz w:val="56"/>
          <w:szCs w:val="56"/>
          <w:lang w:eastAsia="ru-RU"/>
        </w:rPr>
      </w:pPr>
      <w:r w:rsidRPr="00AD132B">
        <w:rPr>
          <w:rFonts w:ascii="Monotype Corsiva" w:hAnsi="Monotype Corsiva"/>
          <w:b/>
          <w:i/>
          <w:noProof/>
          <w:sz w:val="56"/>
          <w:szCs w:val="56"/>
          <w:lang w:eastAsia="ru-RU"/>
        </w:rPr>
        <w:t xml:space="preserve"> </w:t>
      </w:r>
      <w:r>
        <w:rPr>
          <w:rFonts w:ascii="Constantia" w:hAnsi="Constantia"/>
          <w:b/>
          <w:i/>
          <w:noProof/>
          <w:sz w:val="56"/>
          <w:szCs w:val="56"/>
          <w:lang w:eastAsia="ru-RU"/>
        </w:rPr>
        <w:t>Брилёв Тимофей  Ефимович</w:t>
      </w:r>
    </w:p>
    <w:p w:rsidR="00A14452" w:rsidRDefault="00A14452" w:rsidP="00A14452">
      <w:pPr>
        <w:rPr>
          <w:rFonts w:ascii="Constantia" w:hAnsi="Constantia"/>
          <w:b/>
          <w:i/>
          <w:noProof/>
          <w:sz w:val="56"/>
          <w:szCs w:val="56"/>
          <w:lang w:eastAsia="ru-RU"/>
        </w:rPr>
      </w:pPr>
      <w:r>
        <w:rPr>
          <w:rFonts w:ascii="Constantia" w:hAnsi="Constantia"/>
          <w:b/>
          <w:i/>
          <w:noProof/>
          <w:sz w:val="56"/>
          <w:szCs w:val="56"/>
          <w:lang w:eastAsia="ru-RU"/>
        </w:rPr>
        <w:t xml:space="preserve">       (10.06. 1906 г. – 25.12.1966 г.)</w:t>
      </w:r>
    </w:p>
    <w:p w:rsidR="00A14452" w:rsidRDefault="00A14452" w:rsidP="00A14452">
      <w:pPr>
        <w:rPr>
          <w:rFonts w:ascii="Constantia" w:hAnsi="Constantia"/>
          <w:b/>
          <w:i/>
          <w:noProof/>
          <w:sz w:val="56"/>
          <w:szCs w:val="56"/>
          <w:lang w:eastAsia="ru-RU"/>
        </w:rPr>
      </w:pPr>
    </w:p>
    <w:p w:rsidR="00A14452" w:rsidRPr="00C878E4" w:rsidRDefault="00A14452" w:rsidP="00A14452">
      <w:pPr>
        <w:rPr>
          <w:rFonts w:ascii="Monotype Corsiva" w:hAnsi="Monotype Corsiva"/>
          <w:b/>
          <w:noProof/>
          <w:sz w:val="40"/>
          <w:szCs w:val="40"/>
          <w:lang w:eastAsia="ru-RU"/>
        </w:rPr>
      </w:pPr>
      <w:r w:rsidRPr="00C878E4">
        <w:rPr>
          <w:rFonts w:ascii="Monotype Corsiva" w:hAnsi="Monotype Corsiva"/>
          <w:b/>
          <w:noProof/>
          <w:sz w:val="56"/>
          <w:szCs w:val="56"/>
          <w:lang w:eastAsia="ru-RU"/>
        </w:rPr>
        <w:t xml:space="preserve">                         </w:t>
      </w:r>
      <w:r>
        <w:rPr>
          <w:rFonts w:ascii="Monotype Corsiva" w:hAnsi="Monotype Corsiva"/>
          <w:b/>
          <w:noProof/>
          <w:sz w:val="56"/>
          <w:szCs w:val="56"/>
          <w:lang w:eastAsia="ru-RU"/>
        </w:rPr>
        <w:t xml:space="preserve"> </w:t>
      </w:r>
      <w:r w:rsidRPr="00C878E4">
        <w:rPr>
          <w:rFonts w:ascii="Monotype Corsiva" w:hAnsi="Monotype Corsiva"/>
          <w:b/>
          <w:noProof/>
          <w:sz w:val="40"/>
          <w:szCs w:val="40"/>
          <w:lang w:eastAsia="ru-RU"/>
        </w:rPr>
        <w:t>г. Зерноград</w:t>
      </w:r>
    </w:p>
    <w:p w:rsidR="00A14452" w:rsidRPr="00C878E4" w:rsidRDefault="00A14452" w:rsidP="00A14452">
      <w:pPr>
        <w:rPr>
          <w:rFonts w:ascii="Monotype Corsiva" w:hAnsi="Monotype Corsiva"/>
          <w:b/>
          <w:noProof/>
          <w:sz w:val="40"/>
          <w:szCs w:val="40"/>
          <w:lang w:eastAsia="ru-RU"/>
        </w:rPr>
      </w:pPr>
      <w:r w:rsidRPr="00C878E4">
        <w:rPr>
          <w:rFonts w:ascii="Monotype Corsiva" w:hAnsi="Monotype Corsiva"/>
          <w:b/>
          <w:noProof/>
          <w:sz w:val="40"/>
          <w:szCs w:val="40"/>
          <w:lang w:eastAsia="ru-RU"/>
        </w:rPr>
        <w:t xml:space="preserve">                                        </w:t>
      </w:r>
      <w:r>
        <w:rPr>
          <w:rFonts w:ascii="Monotype Corsiva" w:hAnsi="Monotype Corsiva"/>
          <w:b/>
          <w:noProof/>
          <w:sz w:val="40"/>
          <w:szCs w:val="40"/>
          <w:lang w:eastAsia="ru-RU"/>
        </w:rPr>
        <w:t>2015</w:t>
      </w:r>
      <w:r w:rsidRPr="00C878E4">
        <w:rPr>
          <w:rFonts w:ascii="Monotype Corsiva" w:hAnsi="Monotype Corsiva"/>
          <w:b/>
          <w:noProof/>
          <w:sz w:val="40"/>
          <w:szCs w:val="40"/>
          <w:lang w:eastAsia="ru-RU"/>
        </w:rPr>
        <w:t xml:space="preserve"> г.</w:t>
      </w:r>
    </w:p>
    <w:p w:rsidR="00A14452" w:rsidRDefault="00A14452" w:rsidP="00A14452">
      <w:pPr>
        <w:rPr>
          <w:rStyle w:val="a4"/>
          <w:rFonts w:ascii="Constantia" w:hAnsi="Constantia" w:cs="Times New Roman"/>
          <w:b/>
          <w:color w:val="7030A0"/>
          <w:sz w:val="40"/>
          <w:szCs w:val="40"/>
        </w:rPr>
      </w:pPr>
    </w:p>
    <w:p w:rsidR="00A14452" w:rsidRDefault="00A14452" w:rsidP="00A14452">
      <w:pPr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2441DC9" wp14:editId="4A3782D5">
            <wp:simplePos x="0" y="0"/>
            <wp:positionH relativeFrom="column">
              <wp:posOffset>172085</wp:posOffset>
            </wp:positionH>
            <wp:positionV relativeFrom="paragraph">
              <wp:posOffset>215265</wp:posOffset>
            </wp:positionV>
            <wp:extent cx="1718310" cy="2315210"/>
            <wp:effectExtent l="0" t="0" r="0" b="8890"/>
            <wp:wrapSquare wrapText="bothSides"/>
            <wp:docPr id="4" name="Рисунок 4" descr="Brilev 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lev 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F69">
        <w:rPr>
          <w:rStyle w:val="a4"/>
          <w:rFonts w:ascii="Constantia" w:hAnsi="Constantia" w:cs="Times New Roman"/>
          <w:b/>
          <w:color w:val="C00000"/>
          <w:sz w:val="40"/>
          <w:szCs w:val="40"/>
          <w:u w:val="none"/>
        </w:rPr>
        <w:t>110 лет</w:t>
      </w:r>
      <w:r>
        <w:rPr>
          <w:rStyle w:val="a4"/>
          <w:rFonts w:ascii="Constantia" w:hAnsi="Constantia" w:cs="Times New Roman"/>
          <w:color w:val="C00000"/>
          <w:sz w:val="40"/>
          <w:szCs w:val="40"/>
          <w:u w:val="none"/>
        </w:rPr>
        <w:t xml:space="preserve"> </w:t>
      </w:r>
      <w:r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со дня рождения</w:t>
      </w:r>
      <w:proofErr w:type="gramStart"/>
      <w:r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 xml:space="preserve"> ;</w:t>
      </w:r>
      <w:proofErr w:type="gramEnd"/>
    </w:p>
    <w:p w:rsidR="00A14452" w:rsidRDefault="00A14452" w:rsidP="00A14452">
      <w:pPr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</w:pPr>
      <w:r w:rsidRPr="00237219">
        <w:rPr>
          <w:rStyle w:val="a4"/>
          <w:rFonts w:ascii="Constantia" w:hAnsi="Constantia" w:cs="Times New Roman"/>
          <w:b/>
          <w:color w:val="C00000"/>
          <w:sz w:val="40"/>
          <w:szCs w:val="40"/>
          <w:u w:val="none"/>
        </w:rPr>
        <w:t>50 лет</w:t>
      </w:r>
      <w:r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 xml:space="preserve"> со дня смерти</w:t>
      </w:r>
    </w:p>
    <w:p w:rsidR="00A14452" w:rsidRPr="00FC39C5" w:rsidRDefault="00A14452" w:rsidP="00A14452">
      <w:pPr>
        <w:rPr>
          <w:rStyle w:val="a4"/>
          <w:rFonts w:ascii="Times New Roman" w:hAnsi="Times New Roman" w:cs="Times New Roman"/>
          <w:b/>
          <w:color w:val="C00000"/>
          <w:sz w:val="28"/>
          <w:szCs w:val="28"/>
          <w:u w:val="none"/>
        </w:rPr>
      </w:pPr>
      <w:proofErr w:type="spellStart"/>
      <w:r>
        <w:rPr>
          <w:rStyle w:val="a4"/>
          <w:rFonts w:ascii="Constantia" w:hAnsi="Constantia" w:cs="Times New Roman"/>
          <w:b/>
          <w:color w:val="C00000"/>
          <w:sz w:val="40"/>
          <w:szCs w:val="40"/>
          <w:u w:val="none"/>
        </w:rPr>
        <w:t>Брилёва</w:t>
      </w:r>
      <w:proofErr w:type="spellEnd"/>
      <w:r>
        <w:rPr>
          <w:rStyle w:val="a4"/>
          <w:rFonts w:ascii="Constantia" w:hAnsi="Constantia" w:cs="Times New Roman"/>
          <w:b/>
          <w:color w:val="C00000"/>
          <w:sz w:val="40"/>
          <w:szCs w:val="40"/>
          <w:u w:val="none"/>
        </w:rPr>
        <w:t xml:space="preserve"> Тимофея Ефимовича - </w:t>
      </w:r>
      <w:r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 xml:space="preserve">Героя Советского Союза. </w:t>
      </w:r>
      <w:r w:rsidRPr="00C53F69"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 xml:space="preserve"> (1906</w:t>
      </w:r>
      <w:r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 xml:space="preserve"> г.</w:t>
      </w:r>
      <w:r w:rsidRPr="00C53F69"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 xml:space="preserve"> </w:t>
      </w:r>
      <w:r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 xml:space="preserve"> </w:t>
      </w:r>
      <w:proofErr w:type="spellStart"/>
      <w:r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>с</w:t>
      </w:r>
      <w:proofErr w:type="gramStart"/>
      <w:r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>.Л</w:t>
      </w:r>
      <w:proofErr w:type="gramEnd"/>
      <w:r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>енинка</w:t>
      </w:r>
      <w:proofErr w:type="spellEnd"/>
      <w:r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 xml:space="preserve">, Зерноградский р-он, Ростовская обл. – </w:t>
      </w:r>
      <w:r w:rsidRPr="00C53F69"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>1966</w:t>
      </w:r>
      <w:r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 xml:space="preserve"> г.  ст. Егорлыкская, </w:t>
      </w:r>
      <w:proofErr w:type="spellStart"/>
      <w:r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>Егорлыкский</w:t>
      </w:r>
      <w:proofErr w:type="spellEnd"/>
      <w:r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 xml:space="preserve"> район  </w:t>
      </w:r>
      <w:r w:rsidRPr="00FC39C5">
        <w:rPr>
          <w:rStyle w:val="a4"/>
          <w:rFonts w:ascii="Times New Roman" w:hAnsi="Times New Roman" w:cs="Times New Roman"/>
          <w:b/>
          <w:color w:val="C00000"/>
          <w:sz w:val="28"/>
          <w:szCs w:val="28"/>
          <w:u w:val="none"/>
        </w:rPr>
        <w:t>Ростовская обл.)</w:t>
      </w:r>
    </w:p>
    <w:p w:rsidR="00A14452" w:rsidRPr="002952D2" w:rsidRDefault="00A14452" w:rsidP="00A14452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C39C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FC39C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Тимофей Ефимович </w:t>
      </w:r>
      <w:proofErr w:type="spellStart"/>
      <w:r w:rsidRPr="00FC39C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</w:t>
      </w:r>
      <w:proofErr w:type="spellEnd"/>
      <w:r w:rsidRPr="00FC39C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родился 28 мая (10 июня по новому стилю) 1906</w:t>
      </w:r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г. в селе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Ленинка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Мечётинского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(в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наст</w:t>
      </w:r>
      <w:proofErr w:type="gram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.в</w:t>
      </w:r>
      <w:proofErr w:type="gram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ремя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Зерноградского) района Ростовской области в крестьянской семье. Окончил 4 класса.  Работал в колхозе.</w:t>
      </w:r>
    </w:p>
    <w:p w:rsidR="00A14452" w:rsidRPr="002952D2" w:rsidRDefault="00A14452" w:rsidP="00A14452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Как только началась война, Тимофея Ефимовича призывают в Красную Армию, и вскоре он попадает на фронт. В боях с немецко-фашистскими захватчиками постоянно проявлял мужество, решительность и беззаветную любовь к Родине. Командование неоднократно отмечало, что Тимофей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инициативный, отважный и опытный командир орудия. Он и своему расчёту смог привить высокую артиллерийскую культуру.</w:t>
      </w:r>
    </w:p>
    <w:p w:rsidR="00A14452" w:rsidRPr="002952D2" w:rsidRDefault="00A14452" w:rsidP="00A14452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4 сентября 1943 г. в разгар ожесточённого боя за город Середина Буда, Орловской области немцы в качестве последнего средства бросили танки. До десятка вражеских  тяжёлых машин сосредоточились для контратаки. 4-й батарее  (а Тимофей Ефимович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являлся командиром орудия 4-й батареи 276-го гвардейского Краснознамённого легко-артиллерийского полка 23-й гвардейской легк</w:t>
      </w:r>
      <w:proofErr w:type="gram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о-</w:t>
      </w:r>
      <w:proofErr w:type="gram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артиллерийской бригады Резерва Главного Командования) было приказано немедленно выдвинуться на открытую огневую позицию в район высоты 203,1, которой только что овладела наша пехота, и не допустить прорыва танков.</w:t>
      </w:r>
    </w:p>
    <w:p w:rsidR="00A14452" w:rsidRPr="002952D2" w:rsidRDefault="00A14452" w:rsidP="00A14452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ab/>
        <w:t>Подступы к высоте обстреливались вражеской артиллерией и миномётами, а самый гребень высоты простреливался немецкими пулемётами и автоматчиками, находившимися на обратных её скатах.</w:t>
      </w:r>
    </w:p>
    <w:p w:rsidR="00A14452" w:rsidRPr="002952D2" w:rsidRDefault="00A14452" w:rsidP="00A14452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Место, куда Тимофею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Брилёву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было указано выдвинуть своё орудие, находилось в 300-400 метрах от противника. Не обращая внимания на опасность,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со своим расчётом действовал быстро и решительно. Всего 25 минут потребовалось, чтобы сменить боевую позицию.</w:t>
      </w:r>
    </w:p>
    <w:p w:rsidR="00A14452" w:rsidRPr="002952D2" w:rsidRDefault="00A14452" w:rsidP="00A14452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Едва пушка была отцеплена, как два танка противника (из числа замаскировавшихся в саду)  открыли по нашим артиллеристам прицельный огонь. Сохраняя спокойствие,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призвал расчёт до конца, по-гвардейски выполнить долг перед Отчизной. Воодушевлённый словами и личным примером командира, расчёт немедленно изготовил пушку для стрельбы и открыл ответный огонь. А через несколько секунд, один из вражеских танков, подбитый метким выстрелом, стал гореть.</w:t>
      </w:r>
    </w:p>
    <w:p w:rsidR="00A14452" w:rsidRPr="002952D2" w:rsidRDefault="00A14452" w:rsidP="00A14452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ab/>
        <w:t xml:space="preserve">Из глубины сада выдвинулись 4 </w:t>
      </w:r>
      <w:proofErr w:type="gram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вражеских</w:t>
      </w:r>
      <w:proofErr w:type="gram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танка и ввязались в бой. Вскоре один из них был подбит. Другой танк взял на буксир подбитую машину и попытался вытащить её с поля боя. Однако следующий же снаряд орудия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Брилёва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удачным попаданием разбил ему башню. Оставшиеся вражеские танки прекратили огонь по орудию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Брилёва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и, маневрируя, выдвинулись глубже в лощину, которую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просматривал. Затем они открыли из засады ураганный огонь по занимавшему в тот момент огневую позицию орудию Виноградова. Чтобы спасти расчёт и орудие Виноградова,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самостоятельно принял чрезвычайно смелое и благородное решение – привлечь огонь вражеских танков на себя.</w:t>
      </w:r>
    </w:p>
    <w:p w:rsidR="00A14452" w:rsidRPr="002952D2" w:rsidRDefault="00A14452" w:rsidP="00A14452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ab/>
        <w:t>Мгновенно оценив положение, он вместе с расчётом на руках выкатил 75-миллиметровое орудие метров на 70 вперёд и оттуда снова, получив возможность наблюдать танки противника, открыл по ним огонь.</w:t>
      </w:r>
    </w:p>
    <w:p w:rsidR="00A14452" w:rsidRPr="002952D2" w:rsidRDefault="00A14452" w:rsidP="00A14452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Получилось так, как предвидел Тимофей Ефимович. Оставив в покое Виноградова и его товарищей, танки противника принялись изучать появившееся в совершенно неожиданном месте орудие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Брилёва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а тем временем был удачно эвакуирован  полностью вышедший из строя расчёт Виноградова.</w:t>
      </w:r>
    </w:p>
    <w:p w:rsidR="00A14452" w:rsidRPr="002952D2" w:rsidRDefault="00A14452" w:rsidP="00A14452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Вскоре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подбил ещё один вражеский танк – четвёртый по счёту. Нервы у немецких танкистов не выдержали. Оставшиеся танки отошли, а наша пехота решительно пошла в атаку и выбила фашистов с обратных скатов высоты из сада.</w:t>
      </w:r>
    </w:p>
    <w:p w:rsidR="00A14452" w:rsidRPr="002952D2" w:rsidRDefault="00A14452" w:rsidP="00A14452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За этот бой командование 276-го гвардейского полка представило гвардии старшину </w:t>
      </w:r>
      <w:proofErr w:type="spellStart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Брилёва</w:t>
      </w:r>
      <w:proofErr w:type="spellEnd"/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Тимофея Ефимовича к званию </w:t>
      </w:r>
      <w:r w:rsidRPr="002952D2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Героя Советского Союза, </w:t>
      </w:r>
      <w:r w:rsidRPr="002952D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которое было присвоено ему 16 ноября 1943 г. с вручением ордена Ленина и медали «Золотая Звезда».</w:t>
      </w:r>
    </w:p>
    <w:p w:rsidR="00A14452" w:rsidRPr="002952D2" w:rsidRDefault="00A14452" w:rsidP="00A144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D2">
        <w:rPr>
          <w:rFonts w:ascii="UkrainianGoudyOld" w:eastAsia="Times New Roman" w:hAnsi="UkrainianGoudyOld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1945 году окончил курсы младших лейтенантов. Дошел до Берлина. На стенах рейхстага среди тысяч надписей победителей была и такая: «Здесь побывал русский воин из-за Дона, артиллерист, младший лейтенант Тимофей </w:t>
      </w:r>
      <w:proofErr w:type="spellStart"/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Брилёв</w:t>
      </w:r>
      <w:proofErr w:type="spellEnd"/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После войны младший лейтенант </w:t>
      </w:r>
      <w:proofErr w:type="spellStart"/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Брилёв</w:t>
      </w:r>
      <w:proofErr w:type="spellEnd"/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- в запасе. Вернулся в родное село </w:t>
      </w:r>
      <w:proofErr w:type="spellStart"/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Ленинка</w:t>
      </w:r>
      <w:proofErr w:type="spellEnd"/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Возвратившись в свой колхоз, он продолжил своё хлеборобское дело, прерванное войной, работая также со знанием дела, как и воевал. Позже переехал с семьей в станицу Егорлыкская Ростовской области. Жил и работал в станице Егорлыкской в </w:t>
      </w:r>
      <w:proofErr w:type="spellStart"/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райпотребсоюзе</w:t>
      </w:r>
      <w:proofErr w:type="spellEnd"/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Люди высоко ценили его за прилежность в работе и активность в общественных делах станицы. Он стал почётным гражданином станицы. </w:t>
      </w:r>
    </w:p>
    <w:p w:rsidR="00A14452" w:rsidRPr="002952D2" w:rsidRDefault="00A14452" w:rsidP="00A144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452" w:rsidRPr="002952D2" w:rsidRDefault="00A14452" w:rsidP="00A1445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  25 декабря 1966 года в ст. Егорлыкская </w:t>
      </w:r>
      <w:proofErr w:type="spellStart"/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</w:t>
      </w:r>
      <w:proofErr w:type="spellEnd"/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Ростовской области.</w:t>
      </w:r>
    </w:p>
    <w:p w:rsidR="00A14452" w:rsidRPr="002952D2" w:rsidRDefault="00A14452" w:rsidP="00A1445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станице Егорлыкская в память о Герое установлена мемориальная доска, также его именем названа одна из улиц станицы.</w:t>
      </w:r>
    </w:p>
    <w:p w:rsidR="00A14452" w:rsidRPr="002952D2" w:rsidRDefault="00A14452" w:rsidP="00A144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аллее Славы в городе Зернограде установлен его бюст, а в районном Музее боевой и трудовой славы есть экспонаты, рассказывающие о героическом подвиге в годы Великой Отечественной войны.</w:t>
      </w:r>
    </w:p>
    <w:p w:rsidR="00A14452" w:rsidRDefault="00A14452" w:rsidP="00A14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452" w:rsidRDefault="00A14452" w:rsidP="00A14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4452" w:rsidRDefault="00A14452" w:rsidP="00A144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4452" w:rsidRDefault="00A14452" w:rsidP="00A144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4452" w:rsidRDefault="00A14452" w:rsidP="00A144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4452" w:rsidRPr="006D547D" w:rsidRDefault="00A14452" w:rsidP="00A144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54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Библиография:</w:t>
      </w:r>
    </w:p>
    <w:p w:rsidR="00A14452" w:rsidRDefault="00A14452" w:rsidP="00A14452">
      <w:pPr>
        <w:rPr>
          <w:rFonts w:ascii="Times New Roman" w:hAnsi="Times New Roman" w:cs="Times New Roman"/>
          <w:sz w:val="28"/>
          <w:szCs w:val="28"/>
        </w:rPr>
      </w:pPr>
    </w:p>
    <w:p w:rsidR="00A14452" w:rsidRPr="006D547D" w:rsidRDefault="00A14452" w:rsidP="00A14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47D">
        <w:rPr>
          <w:rFonts w:ascii="Times New Roman" w:hAnsi="Times New Roman" w:cs="Times New Roman"/>
          <w:sz w:val="24"/>
          <w:szCs w:val="24"/>
        </w:rPr>
        <w:t>Википедия</w:t>
      </w:r>
      <w:proofErr w:type="gramStart"/>
      <w:r w:rsidRPr="006D547D">
        <w:rPr>
          <w:rFonts w:ascii="Times New Roman" w:hAnsi="Times New Roman" w:cs="Times New Roman"/>
          <w:sz w:val="24"/>
          <w:szCs w:val="24"/>
        </w:rPr>
        <w:t>:[</w:t>
      </w:r>
      <w:proofErr w:type="gramEnd"/>
      <w:r w:rsidRPr="006D547D">
        <w:rPr>
          <w:rFonts w:ascii="Times New Roman" w:hAnsi="Times New Roman" w:cs="Times New Roman"/>
          <w:sz w:val="24"/>
          <w:szCs w:val="24"/>
        </w:rPr>
        <w:t xml:space="preserve">электрон. ресурс].- Режим доступа: </w:t>
      </w:r>
    </w:p>
    <w:p w:rsidR="00A14452" w:rsidRDefault="00604397" w:rsidP="00A1445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A14452" w:rsidRPr="00B21FEE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https://ru.wikipedia.org/wiki/%D0%91%D1%80%D0%B8%D0%BB%D1%91%D0%B2,_%D0%A2%D0%B8%D0%BC%D0%BE%D1%84%D0%B5%D0%B9_%D0%95%D1%84%D0%B8%D0%BC%D0%BE%D0%B2%D0%B8%D1%87</w:t>
        </w:r>
      </w:hyperlink>
    </w:p>
    <w:p w:rsidR="00A14452" w:rsidRDefault="00A14452" w:rsidP="00A14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Вечная память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CA6943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электрон. ресурс</w:t>
      </w:r>
      <w:r w:rsidRPr="00CA694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.-  Режим доступа: </w:t>
      </w:r>
      <w:hyperlink r:id="rId11" w:history="1">
        <w:r w:rsidRPr="00CA6943">
          <w:rPr>
            <w:rStyle w:val="a4"/>
            <w:rFonts w:ascii="Times New Roman" w:hAnsi="Times New Roman" w:cs="Times New Roman"/>
            <w:sz w:val="24"/>
            <w:szCs w:val="24"/>
          </w:rPr>
          <w:t>http://pomninas.ru/catalog/articles/--0/</w:t>
        </w:r>
        <w:proofErr w:type="spellStart"/>
        <w:r w:rsidRPr="00CA6943">
          <w:rPr>
            <w:rStyle w:val="a4"/>
            <w:rFonts w:ascii="Times New Roman" w:hAnsi="Times New Roman" w:cs="Times New Roman"/>
            <w:sz w:val="24"/>
            <w:szCs w:val="24"/>
          </w:rPr>
          <w:t>briliov_timofey</w:t>
        </w:r>
        <w:proofErr w:type="spellEnd"/>
      </w:hyperlink>
    </w:p>
    <w:p w:rsidR="00A14452" w:rsidRDefault="00A14452" w:rsidP="00A14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943">
        <w:rPr>
          <w:rFonts w:ascii="Times New Roman" w:hAnsi="Times New Roman" w:cs="Times New Roman"/>
          <w:sz w:val="24"/>
          <w:szCs w:val="24"/>
        </w:rPr>
        <w:t xml:space="preserve">Герои Советского Союза: Краткий </w:t>
      </w:r>
      <w:proofErr w:type="spellStart"/>
      <w:r w:rsidRPr="00CA6943">
        <w:rPr>
          <w:rFonts w:ascii="Times New Roman" w:hAnsi="Times New Roman" w:cs="Times New Roman"/>
          <w:sz w:val="24"/>
          <w:szCs w:val="24"/>
        </w:rPr>
        <w:t>биогр</w:t>
      </w:r>
      <w:proofErr w:type="spellEnd"/>
      <w:r w:rsidRPr="00CA6943">
        <w:rPr>
          <w:rFonts w:ascii="Times New Roman" w:hAnsi="Times New Roman" w:cs="Times New Roman"/>
          <w:sz w:val="24"/>
          <w:szCs w:val="24"/>
        </w:rPr>
        <w:t>. словарь</w:t>
      </w:r>
      <w:proofErr w:type="gramStart"/>
      <w:r w:rsidRPr="00CA694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A6943">
        <w:rPr>
          <w:rFonts w:ascii="Times New Roman" w:hAnsi="Times New Roman" w:cs="Times New Roman"/>
          <w:sz w:val="24"/>
          <w:szCs w:val="24"/>
        </w:rPr>
        <w:t xml:space="preserve">М.:Воениздат,1987.-Т.1.-С205; </w:t>
      </w:r>
    </w:p>
    <w:p w:rsidR="00A14452" w:rsidRDefault="00A14452" w:rsidP="00A14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6943">
        <w:rPr>
          <w:rFonts w:ascii="Times New Roman" w:hAnsi="Times New Roman" w:cs="Times New Roman"/>
          <w:sz w:val="24"/>
          <w:szCs w:val="24"/>
        </w:rPr>
        <w:t>Забегайлов</w:t>
      </w:r>
      <w:proofErr w:type="gramStart"/>
      <w:r w:rsidRPr="00CA694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CA6943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CA6943">
        <w:rPr>
          <w:rFonts w:ascii="Times New Roman" w:hAnsi="Times New Roman" w:cs="Times New Roman"/>
          <w:sz w:val="24"/>
          <w:szCs w:val="24"/>
        </w:rPr>
        <w:t xml:space="preserve">. Творцы великой победы /Г.И. </w:t>
      </w:r>
      <w:proofErr w:type="spellStart"/>
      <w:r w:rsidRPr="00CA6943">
        <w:rPr>
          <w:rFonts w:ascii="Times New Roman" w:hAnsi="Times New Roman" w:cs="Times New Roman"/>
          <w:sz w:val="24"/>
          <w:szCs w:val="24"/>
        </w:rPr>
        <w:t>Забегайлов</w:t>
      </w:r>
      <w:proofErr w:type="spellEnd"/>
      <w:r w:rsidRPr="00CA6943">
        <w:rPr>
          <w:rFonts w:ascii="Times New Roman" w:hAnsi="Times New Roman" w:cs="Times New Roman"/>
          <w:sz w:val="24"/>
          <w:szCs w:val="24"/>
        </w:rPr>
        <w:t xml:space="preserve">-Ростов н/Д: ООО «Терра»,2000.- С.63-67; </w:t>
      </w:r>
    </w:p>
    <w:p w:rsidR="00A14452" w:rsidRDefault="00A14452" w:rsidP="00A14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6943">
        <w:rPr>
          <w:rFonts w:ascii="Times New Roman" w:hAnsi="Times New Roman" w:cs="Times New Roman"/>
          <w:sz w:val="24"/>
          <w:szCs w:val="24"/>
        </w:rPr>
        <w:t>Зайдинер</w:t>
      </w:r>
      <w:proofErr w:type="spellEnd"/>
      <w:r w:rsidRPr="00CA6943">
        <w:rPr>
          <w:rFonts w:ascii="Times New Roman" w:hAnsi="Times New Roman" w:cs="Times New Roman"/>
          <w:sz w:val="24"/>
          <w:szCs w:val="24"/>
        </w:rPr>
        <w:t>, В.И. Край родной: Зерноградскому (</w:t>
      </w:r>
      <w:proofErr w:type="spellStart"/>
      <w:r w:rsidRPr="00CA6943">
        <w:rPr>
          <w:rFonts w:ascii="Times New Roman" w:hAnsi="Times New Roman" w:cs="Times New Roman"/>
          <w:sz w:val="24"/>
          <w:szCs w:val="24"/>
        </w:rPr>
        <w:t>Мечетинскому</w:t>
      </w:r>
      <w:proofErr w:type="spellEnd"/>
      <w:r w:rsidRPr="00CA6943">
        <w:rPr>
          <w:rFonts w:ascii="Times New Roman" w:hAnsi="Times New Roman" w:cs="Times New Roman"/>
          <w:sz w:val="24"/>
          <w:szCs w:val="24"/>
        </w:rPr>
        <w:t xml:space="preserve">) району-75 лет /В.И. </w:t>
      </w:r>
      <w:proofErr w:type="spellStart"/>
      <w:r w:rsidRPr="00CA6943">
        <w:rPr>
          <w:rFonts w:ascii="Times New Roman" w:hAnsi="Times New Roman" w:cs="Times New Roman"/>
          <w:sz w:val="24"/>
          <w:szCs w:val="24"/>
        </w:rPr>
        <w:t>Зайдинер</w:t>
      </w:r>
      <w:proofErr w:type="spellEnd"/>
      <w:r w:rsidRPr="00CA6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943">
        <w:rPr>
          <w:rFonts w:ascii="Times New Roman" w:hAnsi="Times New Roman" w:cs="Times New Roman"/>
          <w:sz w:val="24"/>
          <w:szCs w:val="24"/>
        </w:rPr>
        <w:t>С.А.Ковынева</w:t>
      </w:r>
      <w:proofErr w:type="spellEnd"/>
      <w:r w:rsidRPr="00CA6943">
        <w:rPr>
          <w:rFonts w:ascii="Times New Roman" w:hAnsi="Times New Roman" w:cs="Times New Roman"/>
          <w:sz w:val="24"/>
          <w:szCs w:val="24"/>
        </w:rPr>
        <w:t>.- Ростов н/</w:t>
      </w:r>
      <w:proofErr w:type="spellStart"/>
      <w:r w:rsidRPr="00CA694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A6943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CA6943">
        <w:rPr>
          <w:rFonts w:ascii="Times New Roman" w:hAnsi="Times New Roman" w:cs="Times New Roman"/>
          <w:sz w:val="24"/>
          <w:szCs w:val="24"/>
        </w:rPr>
        <w:t>ефест</w:t>
      </w:r>
      <w:proofErr w:type="spellEnd"/>
      <w:r w:rsidRPr="00CA6943">
        <w:rPr>
          <w:rFonts w:ascii="Times New Roman" w:hAnsi="Times New Roman" w:cs="Times New Roman"/>
          <w:sz w:val="24"/>
          <w:szCs w:val="24"/>
        </w:rPr>
        <w:t xml:space="preserve">, 1999.-С.385-387; </w:t>
      </w:r>
    </w:p>
    <w:p w:rsidR="00A14452" w:rsidRDefault="00A14452" w:rsidP="00A14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A6943">
        <w:rPr>
          <w:rFonts w:ascii="Times New Roman" w:hAnsi="Times New Roman" w:cs="Times New Roman"/>
          <w:sz w:val="24"/>
          <w:szCs w:val="24"/>
        </w:rPr>
        <w:t>Забегайлов</w:t>
      </w:r>
      <w:proofErr w:type="spellEnd"/>
      <w:r w:rsidRPr="00CA6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943">
        <w:rPr>
          <w:rFonts w:ascii="Times New Roman" w:hAnsi="Times New Roman" w:cs="Times New Roman"/>
          <w:sz w:val="24"/>
          <w:szCs w:val="24"/>
        </w:rPr>
        <w:t>Г.Отчизны</w:t>
      </w:r>
      <w:proofErr w:type="spellEnd"/>
      <w:r w:rsidRPr="00CA6943">
        <w:rPr>
          <w:rFonts w:ascii="Times New Roman" w:hAnsi="Times New Roman" w:cs="Times New Roman"/>
          <w:sz w:val="24"/>
          <w:szCs w:val="24"/>
        </w:rPr>
        <w:t xml:space="preserve"> верные сыны /</w:t>
      </w:r>
      <w:proofErr w:type="spellStart"/>
      <w:r w:rsidRPr="00CA6943">
        <w:rPr>
          <w:rFonts w:ascii="Times New Roman" w:hAnsi="Times New Roman" w:cs="Times New Roman"/>
          <w:sz w:val="24"/>
          <w:szCs w:val="24"/>
        </w:rPr>
        <w:t>Г.Забегайлов</w:t>
      </w:r>
      <w:proofErr w:type="spellEnd"/>
      <w:proofErr w:type="gramStart"/>
      <w:r w:rsidRPr="00CA6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6943">
        <w:rPr>
          <w:rFonts w:ascii="Times New Roman" w:hAnsi="Times New Roman" w:cs="Times New Roman"/>
          <w:sz w:val="24"/>
          <w:szCs w:val="24"/>
        </w:rPr>
        <w:t xml:space="preserve">Память человеческая.- Зерноград, 1992.-С.142; </w:t>
      </w:r>
    </w:p>
    <w:p w:rsidR="00A14452" w:rsidRDefault="00A14452" w:rsidP="00A14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943">
        <w:rPr>
          <w:rFonts w:ascii="Times New Roman" w:hAnsi="Times New Roman" w:cs="Times New Roman"/>
          <w:sz w:val="24"/>
          <w:szCs w:val="24"/>
        </w:rPr>
        <w:t>Они прославили Родину. -Ростов н</w:t>
      </w:r>
      <w:proofErr w:type="gramStart"/>
      <w:r w:rsidRPr="00CA6943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A6943">
        <w:rPr>
          <w:rFonts w:ascii="Times New Roman" w:hAnsi="Times New Roman" w:cs="Times New Roman"/>
          <w:sz w:val="24"/>
          <w:szCs w:val="24"/>
        </w:rPr>
        <w:t>, 1975.- Кн.2.-С.24-26; Зотов В. Храбро и умело/Отважные сыны Дона.-Ростов н</w:t>
      </w:r>
      <w:proofErr w:type="gramStart"/>
      <w:r w:rsidRPr="00CA6943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A6943">
        <w:rPr>
          <w:rFonts w:ascii="Times New Roman" w:hAnsi="Times New Roman" w:cs="Times New Roman"/>
          <w:sz w:val="24"/>
          <w:szCs w:val="24"/>
        </w:rPr>
        <w:t>,1970.-С.126-128;</w:t>
      </w:r>
    </w:p>
    <w:p w:rsidR="00A14452" w:rsidRDefault="00A14452" w:rsidP="00A144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6943">
        <w:rPr>
          <w:rFonts w:ascii="Times New Roman" w:hAnsi="Times New Roman" w:cs="Times New Roman"/>
          <w:sz w:val="24"/>
          <w:szCs w:val="24"/>
        </w:rPr>
        <w:t>*** Донской временник. Год 1996-й. С.46.</w:t>
      </w:r>
    </w:p>
    <w:p w:rsidR="00A14452" w:rsidRDefault="00A14452"/>
    <w:p w:rsidR="00A14452" w:rsidRDefault="00A14452"/>
    <w:p w:rsidR="00A14452" w:rsidRDefault="00A14452"/>
    <w:p w:rsidR="00A14452" w:rsidRDefault="00A14452"/>
    <w:p w:rsidR="00A14452" w:rsidRDefault="00A14452"/>
    <w:p w:rsidR="00A14452" w:rsidRDefault="00A14452"/>
    <w:p w:rsidR="00A14452" w:rsidRDefault="00A14452"/>
    <w:p w:rsidR="00A14452" w:rsidRDefault="00A14452"/>
    <w:p w:rsidR="00A14452" w:rsidRDefault="00A14452"/>
    <w:p w:rsidR="00A14452" w:rsidRDefault="00A14452"/>
    <w:p w:rsidR="00A14452" w:rsidRDefault="00A14452"/>
    <w:p w:rsidR="00A14452" w:rsidRDefault="00A14452"/>
    <w:p w:rsidR="00A14452" w:rsidRDefault="00A14452"/>
    <w:p w:rsidR="00A14452" w:rsidRDefault="00A14452"/>
    <w:p w:rsidR="00A14452" w:rsidRPr="007D3AC7" w:rsidRDefault="00A14452">
      <w:pPr>
        <w:rPr>
          <w:rFonts w:ascii="Constantia" w:hAnsi="Constantia"/>
          <w:sz w:val="28"/>
          <w:szCs w:val="28"/>
        </w:rPr>
      </w:pPr>
      <w:r w:rsidRPr="007D3AC7">
        <w:rPr>
          <w:rFonts w:ascii="Constantia" w:hAnsi="Constantia"/>
          <w:sz w:val="28"/>
          <w:szCs w:val="28"/>
        </w:rPr>
        <w:t>Составитель</w:t>
      </w:r>
      <w:proofErr w:type="gramStart"/>
      <w:r w:rsidRPr="007D3AC7">
        <w:rPr>
          <w:rFonts w:ascii="Constantia" w:hAnsi="Constantia"/>
          <w:sz w:val="28"/>
          <w:szCs w:val="28"/>
        </w:rPr>
        <w:t xml:space="preserve"> :</w:t>
      </w:r>
      <w:proofErr w:type="gramEnd"/>
      <w:r w:rsidRPr="007D3AC7">
        <w:rPr>
          <w:rFonts w:ascii="Constantia" w:hAnsi="Constantia"/>
          <w:sz w:val="28"/>
          <w:szCs w:val="28"/>
        </w:rPr>
        <w:t xml:space="preserve">                                                           Зав. ИБО Смолянина Н.Г.</w:t>
      </w:r>
    </w:p>
    <w:sectPr w:rsidR="00A14452" w:rsidRPr="007D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UkrainianGoudyOld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47B2"/>
    <w:multiLevelType w:val="hybridMultilevel"/>
    <w:tmpl w:val="E7483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52"/>
    <w:rsid w:val="00004DDE"/>
    <w:rsid w:val="00017523"/>
    <w:rsid w:val="00020973"/>
    <w:rsid w:val="00023E54"/>
    <w:rsid w:val="000475C0"/>
    <w:rsid w:val="000B254D"/>
    <w:rsid w:val="000C1A6D"/>
    <w:rsid w:val="00111701"/>
    <w:rsid w:val="00145124"/>
    <w:rsid w:val="001505E2"/>
    <w:rsid w:val="001828B6"/>
    <w:rsid w:val="0019328B"/>
    <w:rsid w:val="001B03C4"/>
    <w:rsid w:val="001C1606"/>
    <w:rsid w:val="001D34CB"/>
    <w:rsid w:val="001D625F"/>
    <w:rsid w:val="001E2EC9"/>
    <w:rsid w:val="001E5AE0"/>
    <w:rsid w:val="0020354D"/>
    <w:rsid w:val="00215DBE"/>
    <w:rsid w:val="00241F98"/>
    <w:rsid w:val="00246224"/>
    <w:rsid w:val="00247429"/>
    <w:rsid w:val="00247741"/>
    <w:rsid w:val="002669BF"/>
    <w:rsid w:val="00285ABD"/>
    <w:rsid w:val="00292E3E"/>
    <w:rsid w:val="002B033B"/>
    <w:rsid w:val="003130C1"/>
    <w:rsid w:val="00316908"/>
    <w:rsid w:val="00334CF4"/>
    <w:rsid w:val="003412EA"/>
    <w:rsid w:val="0035170B"/>
    <w:rsid w:val="00352CAF"/>
    <w:rsid w:val="003A5782"/>
    <w:rsid w:val="003B2A7D"/>
    <w:rsid w:val="003C380C"/>
    <w:rsid w:val="003C75E5"/>
    <w:rsid w:val="003D55EE"/>
    <w:rsid w:val="0040369B"/>
    <w:rsid w:val="00412AB6"/>
    <w:rsid w:val="00441F3A"/>
    <w:rsid w:val="00483492"/>
    <w:rsid w:val="004F5C2F"/>
    <w:rsid w:val="0050089A"/>
    <w:rsid w:val="005153E0"/>
    <w:rsid w:val="00561A71"/>
    <w:rsid w:val="00585032"/>
    <w:rsid w:val="005B6655"/>
    <w:rsid w:val="005C5CDA"/>
    <w:rsid w:val="005E0271"/>
    <w:rsid w:val="005F4A60"/>
    <w:rsid w:val="00604397"/>
    <w:rsid w:val="0062411C"/>
    <w:rsid w:val="00631262"/>
    <w:rsid w:val="00634B65"/>
    <w:rsid w:val="00651CB4"/>
    <w:rsid w:val="00717B58"/>
    <w:rsid w:val="00720559"/>
    <w:rsid w:val="007220F6"/>
    <w:rsid w:val="00733BA1"/>
    <w:rsid w:val="00741DC9"/>
    <w:rsid w:val="00785B49"/>
    <w:rsid w:val="007B1D80"/>
    <w:rsid w:val="007C068D"/>
    <w:rsid w:val="007D3AC7"/>
    <w:rsid w:val="007E3A8E"/>
    <w:rsid w:val="007E5037"/>
    <w:rsid w:val="008258BF"/>
    <w:rsid w:val="00846DB4"/>
    <w:rsid w:val="00847F33"/>
    <w:rsid w:val="00857AC2"/>
    <w:rsid w:val="008651EE"/>
    <w:rsid w:val="00874EBE"/>
    <w:rsid w:val="00880674"/>
    <w:rsid w:val="00887946"/>
    <w:rsid w:val="008A36A7"/>
    <w:rsid w:val="008B5769"/>
    <w:rsid w:val="008B6FF7"/>
    <w:rsid w:val="0093045C"/>
    <w:rsid w:val="009507CC"/>
    <w:rsid w:val="009644BC"/>
    <w:rsid w:val="009678C1"/>
    <w:rsid w:val="009C1E68"/>
    <w:rsid w:val="009F5F6D"/>
    <w:rsid w:val="00A14452"/>
    <w:rsid w:val="00A31E9D"/>
    <w:rsid w:val="00A44C17"/>
    <w:rsid w:val="00A4586B"/>
    <w:rsid w:val="00A54890"/>
    <w:rsid w:val="00A80158"/>
    <w:rsid w:val="00A96C20"/>
    <w:rsid w:val="00AC556E"/>
    <w:rsid w:val="00AD1CDB"/>
    <w:rsid w:val="00AE6C22"/>
    <w:rsid w:val="00AF781D"/>
    <w:rsid w:val="00B3424F"/>
    <w:rsid w:val="00B4694F"/>
    <w:rsid w:val="00B60D1F"/>
    <w:rsid w:val="00B76069"/>
    <w:rsid w:val="00B76C28"/>
    <w:rsid w:val="00B863AD"/>
    <w:rsid w:val="00B90EEA"/>
    <w:rsid w:val="00BA2865"/>
    <w:rsid w:val="00BA5AB3"/>
    <w:rsid w:val="00C6463D"/>
    <w:rsid w:val="00C731CF"/>
    <w:rsid w:val="00C87227"/>
    <w:rsid w:val="00C93C29"/>
    <w:rsid w:val="00CA13C6"/>
    <w:rsid w:val="00D316BA"/>
    <w:rsid w:val="00D32A42"/>
    <w:rsid w:val="00D36A66"/>
    <w:rsid w:val="00D52052"/>
    <w:rsid w:val="00D725B0"/>
    <w:rsid w:val="00D75B87"/>
    <w:rsid w:val="00D814E5"/>
    <w:rsid w:val="00D84E2F"/>
    <w:rsid w:val="00D964DF"/>
    <w:rsid w:val="00DB3F6B"/>
    <w:rsid w:val="00DC23BF"/>
    <w:rsid w:val="00DC3859"/>
    <w:rsid w:val="00DD7D0C"/>
    <w:rsid w:val="00E0553E"/>
    <w:rsid w:val="00E16E50"/>
    <w:rsid w:val="00E254F5"/>
    <w:rsid w:val="00E64C98"/>
    <w:rsid w:val="00E833C3"/>
    <w:rsid w:val="00E930B2"/>
    <w:rsid w:val="00E97875"/>
    <w:rsid w:val="00EE3787"/>
    <w:rsid w:val="00F021DD"/>
    <w:rsid w:val="00F35AF5"/>
    <w:rsid w:val="00F36990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4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4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4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mninas.ru/catalog/articles/--0/briliov_timofe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1%D1%80%D0%B8%D0%BB%D1%91%D0%B2,_%D0%A2%D0%B8%D0%BC%D0%BE%D1%84%D0%B5%D0%B9_%D0%95%D1%84%D0%B8%D0%BC%D0%BE%D0%B2%D0%B8%D1%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E3A9-9A9D-4AC5-9ECD-2EDC5198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2015-11-19T13:30:00Z</cp:lastPrinted>
  <dcterms:created xsi:type="dcterms:W3CDTF">2015-11-16T12:15:00Z</dcterms:created>
  <dcterms:modified xsi:type="dcterms:W3CDTF">2015-11-19T13:33:00Z</dcterms:modified>
</cp:coreProperties>
</file>